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B8" w:rsidRPr="009D1C78" w:rsidRDefault="0004542A">
      <w:pPr>
        <w:jc w:val="center"/>
        <w:rPr>
          <w:color w:val="000000" w:themeColor="text1"/>
        </w:rPr>
      </w:pPr>
      <w:bookmarkStart w:id="0" w:name="_GoBack"/>
      <w:bookmarkEnd w:id="0"/>
      <w:r w:rsidRPr="009D1C78">
        <w:rPr>
          <w:rFonts w:eastAsia="標楷體"/>
          <w:color w:val="000000" w:themeColor="text1"/>
          <w:sz w:val="28"/>
          <w:szCs w:val="28"/>
        </w:rPr>
        <w:t>表</w:t>
      </w:r>
      <w:r w:rsidRPr="009D1C78">
        <w:rPr>
          <w:rFonts w:eastAsia="標楷體"/>
          <w:color w:val="000000" w:themeColor="text1"/>
          <w:sz w:val="28"/>
          <w:szCs w:val="28"/>
        </w:rPr>
        <w:t>4  107-</w:t>
      </w:r>
      <w:r w:rsidR="009D1C78" w:rsidRPr="009D1C78">
        <w:rPr>
          <w:rFonts w:eastAsia="標楷體" w:hint="eastAsia"/>
          <w:color w:val="000000" w:themeColor="text1"/>
          <w:sz w:val="28"/>
          <w:szCs w:val="28"/>
        </w:rPr>
        <w:t>2</w:t>
      </w:r>
      <w:r w:rsidRPr="009D1C78">
        <w:rPr>
          <w:rFonts w:eastAsia="標楷體"/>
          <w:color w:val="000000" w:themeColor="text1"/>
          <w:sz w:val="28"/>
          <w:szCs w:val="28"/>
        </w:rPr>
        <w:t>教學單位各類課程有效評量平均得分分佈</w:t>
      </w:r>
    </w:p>
    <w:p w:rsidR="00EF1EB8" w:rsidRPr="00655650" w:rsidRDefault="00EF1EB8">
      <w:pPr>
        <w:jc w:val="center"/>
        <w:rPr>
          <w:rFonts w:eastAsia="標楷體"/>
          <w:color w:val="FF0000"/>
          <w:sz w:val="28"/>
          <w:szCs w:val="28"/>
        </w:rPr>
      </w:pPr>
    </w:p>
    <w:p w:rsidR="00EF1EB8" w:rsidRPr="00655650" w:rsidRDefault="0004542A">
      <w:pPr>
        <w:rPr>
          <w:rFonts w:eastAsia="標楷體"/>
          <w:color w:val="FF0000"/>
        </w:rPr>
      </w:pPr>
      <w:r w:rsidRPr="00A80BD7">
        <w:rPr>
          <w:rFonts w:eastAsia="標楷體"/>
          <w:color w:val="000000" w:themeColor="text1"/>
        </w:rPr>
        <w:t>開課單位：全校</w:t>
      </w:r>
    </w:p>
    <w:tbl>
      <w:tblPr>
        <w:tblW w:w="10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4"/>
        <w:gridCol w:w="1276"/>
        <w:gridCol w:w="1180"/>
        <w:gridCol w:w="1229"/>
        <w:gridCol w:w="1418"/>
        <w:gridCol w:w="1417"/>
      </w:tblGrid>
      <w:tr w:rsidR="00655650" w:rsidRPr="00655650">
        <w:trPr>
          <w:trHeight w:val="651"/>
        </w:trPr>
        <w:tc>
          <w:tcPr>
            <w:tcW w:w="10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A80BD7">
              <w:rPr>
                <w:color w:val="000000" w:themeColor="text1"/>
                <w:kern w:val="0"/>
              </w:rPr>
              <w:t>107-</w:t>
            </w:r>
            <w:r w:rsidR="00A80BD7" w:rsidRPr="00A80BD7">
              <w:rPr>
                <w:rFonts w:hint="eastAsia"/>
                <w:color w:val="000000" w:themeColor="text1"/>
                <w:kern w:val="0"/>
              </w:rPr>
              <w:t>2</w:t>
            </w:r>
            <w:r w:rsidRPr="00A80BD7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A80BD7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655650">
        <w:trPr>
          <w:trHeight w:val="58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2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655650">
        <w:trPr>
          <w:trHeight w:val="64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A80BD7">
              <w:rPr>
                <w:color w:val="000000" w:themeColor="text1"/>
                <w:kern w:val="0"/>
              </w:rPr>
              <w:t>&lt;3.50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A80BD7">
              <w:rPr>
                <w:color w:val="000000" w:themeColor="text1"/>
                <w:kern w:val="0"/>
              </w:rPr>
              <w:t>3.50-3.99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A80BD7">
              <w:rPr>
                <w:color w:val="000000" w:themeColor="text1"/>
                <w:kern w:val="0"/>
              </w:rPr>
              <w:t>4.00-4.49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A80BD7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A80BD7">
              <w:rPr>
                <w:color w:val="000000" w:themeColor="text1"/>
                <w:kern w:val="0"/>
              </w:rPr>
              <w:t>&gt;4.49</w:t>
            </w:r>
          </w:p>
        </w:tc>
      </w:tr>
      <w:tr w:rsidR="00A80BD7" w:rsidRPr="00655650">
        <w:trPr>
          <w:trHeight w:val="31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學士班一般課程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0BD7">
              <w:rPr>
                <w:rFonts w:eastAsia="標楷體" w:hint="eastAsia"/>
                <w:color w:val="000000" w:themeColor="text1"/>
                <w:sz w:val="28"/>
                <w:szCs w:val="28"/>
              </w:rPr>
              <w:t>139</w:t>
            </w:r>
          </w:p>
        </w:tc>
      </w:tr>
      <w:tr w:rsidR="00A80BD7" w:rsidRPr="00655650">
        <w:trPr>
          <w:trHeight w:val="537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0.38%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1.14%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45.83%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52.65%</w:t>
            </w:r>
          </w:p>
        </w:tc>
      </w:tr>
      <w:tr w:rsidR="00A80BD7" w:rsidRPr="00655650">
        <w:trPr>
          <w:trHeight w:val="31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術科課程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</w:tr>
      <w:tr w:rsidR="00A80BD7" w:rsidRPr="00655650">
        <w:trPr>
          <w:trHeight w:val="63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5.97%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34.33%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59.7%</w:t>
            </w:r>
          </w:p>
        </w:tc>
      </w:tr>
      <w:tr w:rsidR="00A80BD7" w:rsidRPr="00655650">
        <w:trPr>
          <w:trHeight w:val="31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專長訓練課程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4.64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</w:tr>
      <w:tr w:rsidR="00A80BD7" w:rsidRPr="00655650">
        <w:trPr>
          <w:trHeight w:val="63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18.18%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81.82%</w:t>
            </w:r>
          </w:p>
        </w:tc>
      </w:tr>
      <w:tr w:rsidR="00A80BD7" w:rsidRPr="00655650">
        <w:trPr>
          <w:trHeight w:val="31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博士班一般課程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4.68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129</w:t>
            </w:r>
          </w:p>
        </w:tc>
      </w:tr>
      <w:tr w:rsidR="00A80BD7" w:rsidRPr="00655650">
        <w:trPr>
          <w:trHeight w:val="63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1.33%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1.33%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11.33%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86%</w:t>
            </w:r>
          </w:p>
        </w:tc>
      </w:tr>
      <w:tr w:rsidR="00A80BD7" w:rsidRPr="00655650">
        <w:trPr>
          <w:trHeight w:val="315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BD7" w:rsidRDefault="00A80BD7" w:rsidP="00A80BD7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80BD7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5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32</w:t>
            </w:r>
            <w:r w:rsidRPr="00A80578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</w:tr>
      <w:tr w:rsidR="00A80BD7" w:rsidRPr="00655650">
        <w:trPr>
          <w:trHeight w:val="63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655650" w:rsidRDefault="00A80BD7" w:rsidP="00A80BD7">
            <w:pPr>
              <w:widowControl/>
              <w:suppressAutoHyphens w:val="0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.6</w:t>
            </w:r>
            <w:r w:rsidRPr="00A80578">
              <w:rPr>
                <w:rFonts w:eastAsia="標楷體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.79</w:t>
            </w:r>
            <w:r w:rsidRPr="00A80578">
              <w:rPr>
                <w:rFonts w:eastAsia="標楷體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2.8</w:t>
            </w:r>
            <w:r w:rsidRPr="00A80578">
              <w:rPr>
                <w:rFonts w:eastAsia="標楷體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BD7" w:rsidRPr="00A80578" w:rsidRDefault="00A80BD7" w:rsidP="00A80BD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0578">
              <w:rPr>
                <w:rFonts w:eastAsia="標楷體" w:hint="eastAsia"/>
                <w:color w:val="000000"/>
                <w:sz w:val="28"/>
                <w:szCs w:val="28"/>
              </w:rPr>
              <w:t>64.81</w:t>
            </w:r>
            <w:r w:rsidRPr="00A80578">
              <w:rPr>
                <w:rFonts w:eastAsia="標楷體"/>
                <w:color w:val="000000"/>
                <w:sz w:val="28"/>
                <w:szCs w:val="28"/>
              </w:rPr>
              <w:t>%</w:t>
            </w:r>
          </w:p>
        </w:tc>
      </w:tr>
    </w:tbl>
    <w:p w:rsidR="00EF1EB8" w:rsidRPr="00655650" w:rsidRDefault="00EF1EB8">
      <w:pPr>
        <w:rPr>
          <w:color w:val="FF0000"/>
        </w:rPr>
      </w:pPr>
    </w:p>
    <w:p w:rsidR="00EF1EB8" w:rsidRPr="00A80BD7" w:rsidRDefault="0004542A">
      <w:pPr>
        <w:ind w:left="240" w:hanging="240"/>
        <w:rPr>
          <w:rFonts w:eastAsia="標楷體"/>
          <w:color w:val="000000" w:themeColor="text1"/>
          <w:kern w:val="0"/>
        </w:rPr>
      </w:pPr>
      <w:r w:rsidRPr="00A80BD7">
        <w:rPr>
          <w:rFonts w:eastAsia="標楷體"/>
          <w:color w:val="000000" w:themeColor="text1"/>
          <w:kern w:val="0"/>
        </w:rPr>
        <w:t>說明：</w:t>
      </w:r>
    </w:p>
    <w:p w:rsidR="00EF1EB8" w:rsidRPr="00A80BD7" w:rsidRDefault="0004542A">
      <w:pPr>
        <w:pStyle w:val="a8"/>
        <w:ind w:left="360"/>
        <w:rPr>
          <w:rFonts w:ascii="標楷體" w:eastAsia="標楷體" w:hAnsi="標楷體"/>
          <w:color w:val="000000" w:themeColor="text1"/>
          <w:szCs w:val="24"/>
        </w:rPr>
      </w:pPr>
      <w:r w:rsidRPr="00A80BD7">
        <w:rPr>
          <w:rFonts w:ascii="標楷體" w:eastAsia="標楷體" w:hAnsi="標楷體"/>
          <w:color w:val="000000" w:themeColor="text1"/>
          <w:szCs w:val="24"/>
        </w:rPr>
        <w:t>說明：1.自1001學期開始將合開課程之教師分別評量，因此總數為受評教師人次。</w:t>
      </w:r>
    </w:p>
    <w:p w:rsidR="00EF1EB8" w:rsidRPr="00A80BD7" w:rsidRDefault="0004542A">
      <w:pPr>
        <w:pStyle w:val="a8"/>
        <w:ind w:left="360" w:firstLine="718"/>
        <w:rPr>
          <w:rFonts w:ascii="標楷體" w:eastAsia="標楷體" w:hAnsi="標楷體"/>
          <w:color w:val="000000" w:themeColor="text1"/>
          <w:szCs w:val="24"/>
        </w:rPr>
      </w:pPr>
      <w:r w:rsidRPr="00A80BD7">
        <w:rPr>
          <w:rFonts w:ascii="標楷體" w:eastAsia="標楷體" w:hAnsi="標楷體"/>
          <w:color w:val="000000" w:themeColor="text1"/>
          <w:szCs w:val="24"/>
        </w:rPr>
        <w:t>2.有效</w:t>
      </w:r>
      <w:proofErr w:type="gramStart"/>
      <w:r w:rsidRPr="00A80BD7">
        <w:rPr>
          <w:rFonts w:ascii="標楷體" w:eastAsia="標楷體" w:hAnsi="標楷體"/>
          <w:color w:val="000000" w:themeColor="text1"/>
          <w:szCs w:val="24"/>
        </w:rPr>
        <w:t>填答率</w:t>
      </w:r>
      <w:proofErr w:type="gramEnd"/>
      <w:r w:rsidRPr="00A80BD7">
        <w:rPr>
          <w:rFonts w:ascii="標楷體" w:eastAsia="標楷體" w:hAnsi="標楷體"/>
          <w:color w:val="000000" w:themeColor="text1"/>
          <w:szCs w:val="24"/>
        </w:rPr>
        <w:t>=(全部答卷人數-缺課7次人數)/( 全部選課人數-缺課7次人數)</w:t>
      </w:r>
    </w:p>
    <w:p w:rsidR="00EF1EB8" w:rsidRPr="00A80BD7" w:rsidRDefault="0004542A">
      <w:pPr>
        <w:pStyle w:val="Default"/>
        <w:spacing w:line="0" w:lineRule="atLeast"/>
        <w:ind w:left="1344" w:hanging="252"/>
        <w:rPr>
          <w:color w:val="000000" w:themeColor="text1"/>
        </w:rPr>
      </w:pPr>
      <w:r w:rsidRPr="00A80BD7">
        <w:rPr>
          <w:color w:val="000000" w:themeColor="text1"/>
        </w:rPr>
        <w:t xml:space="preserve">3.本校「教師教學評量與追踪輔導辦法」業已於102.02.19校務會議修正通過。其中101學年度第1學期第2次教務會議紀錄決議，「有關評量結果之處理方式於101學年第1學期起適用。」。無效評量： </w:t>
      </w:r>
    </w:p>
    <w:p w:rsidR="00EF1EB8" w:rsidRPr="00A80BD7" w:rsidRDefault="0004542A">
      <w:pPr>
        <w:pStyle w:val="Default"/>
        <w:spacing w:line="0" w:lineRule="atLeast"/>
        <w:ind w:left="754" w:firstLine="576"/>
        <w:rPr>
          <w:color w:val="000000" w:themeColor="text1"/>
        </w:rPr>
      </w:pPr>
      <w:r w:rsidRPr="00A80BD7">
        <w:rPr>
          <w:color w:val="000000" w:themeColor="text1"/>
          <w:shd w:val="clear" w:color="auto" w:fill="FFFFFF"/>
        </w:rPr>
        <w:t>大學部課程</w:t>
      </w:r>
      <w:r w:rsidRPr="00A80BD7">
        <w:rPr>
          <w:color w:val="000000" w:themeColor="text1"/>
        </w:rPr>
        <w:t>：填答問卷人數</w:t>
      </w:r>
      <w:proofErr w:type="gramStart"/>
      <w:r w:rsidRPr="00A80BD7">
        <w:rPr>
          <w:color w:val="000000" w:themeColor="text1"/>
        </w:rPr>
        <w:t>未達修課</w:t>
      </w:r>
      <w:proofErr w:type="gramEnd"/>
      <w:r w:rsidRPr="00A80BD7">
        <w:rPr>
          <w:color w:val="000000" w:themeColor="text1"/>
        </w:rPr>
        <w:t>人數1/2，或修課人數8人以下。</w:t>
      </w:r>
    </w:p>
    <w:p w:rsidR="00EF1EB8" w:rsidRPr="00A80BD7" w:rsidRDefault="0004542A">
      <w:pPr>
        <w:pStyle w:val="Default"/>
        <w:spacing w:line="0" w:lineRule="atLeast"/>
        <w:ind w:left="754" w:firstLine="576"/>
        <w:rPr>
          <w:color w:val="000000" w:themeColor="text1"/>
        </w:rPr>
      </w:pPr>
      <w:r w:rsidRPr="00A80BD7">
        <w:rPr>
          <w:color w:val="000000" w:themeColor="text1"/>
        </w:rPr>
        <w:t>(計算後小數點第2位無條件進位，系統顯示2位數百分比)。</w:t>
      </w:r>
    </w:p>
    <w:p w:rsidR="00EF1EB8" w:rsidRPr="00A80BD7" w:rsidRDefault="0004542A">
      <w:pPr>
        <w:ind w:left="754" w:firstLine="576"/>
        <w:rPr>
          <w:color w:val="000000" w:themeColor="text1"/>
        </w:rPr>
      </w:pPr>
      <w:r w:rsidRPr="00A80BD7">
        <w:rPr>
          <w:rFonts w:ascii="標楷體" w:eastAsia="標楷體" w:hAnsi="標楷體"/>
          <w:color w:val="000000" w:themeColor="text1"/>
          <w:shd w:val="clear" w:color="auto" w:fill="FFFFFF"/>
        </w:rPr>
        <w:t>研究所課程</w:t>
      </w:r>
      <w:r w:rsidRPr="00A80BD7">
        <w:rPr>
          <w:rFonts w:ascii="標楷體" w:eastAsia="標楷體" w:hAnsi="標楷體"/>
          <w:color w:val="000000" w:themeColor="text1"/>
        </w:rPr>
        <w:t>：填答問卷人數</w:t>
      </w:r>
      <w:proofErr w:type="gramStart"/>
      <w:r w:rsidRPr="00A80BD7">
        <w:rPr>
          <w:rFonts w:ascii="標楷體" w:eastAsia="標楷體" w:hAnsi="標楷體"/>
          <w:color w:val="000000" w:themeColor="text1"/>
        </w:rPr>
        <w:t>未達修課</w:t>
      </w:r>
      <w:proofErr w:type="gramEnd"/>
      <w:r w:rsidRPr="00A80BD7">
        <w:rPr>
          <w:rFonts w:ascii="標楷體" w:eastAsia="標楷體" w:hAnsi="標楷體"/>
          <w:color w:val="000000" w:themeColor="text1"/>
        </w:rPr>
        <w:t>人數1/2，或修課</w:t>
      </w:r>
      <w:proofErr w:type="gramStart"/>
      <w:r w:rsidRPr="00A80BD7">
        <w:rPr>
          <w:rFonts w:ascii="標楷體" w:eastAsia="標楷體" w:hAnsi="標楷體"/>
          <w:color w:val="000000" w:themeColor="text1"/>
        </w:rPr>
        <w:t>人數人</w:t>
      </w:r>
      <w:proofErr w:type="gramEnd"/>
      <w:r w:rsidRPr="00A80BD7">
        <w:rPr>
          <w:rFonts w:ascii="標楷體" w:eastAsia="標楷體" w:hAnsi="標楷體"/>
          <w:color w:val="000000" w:themeColor="text1"/>
        </w:rPr>
        <w:t>數2人以下。</w:t>
      </w:r>
    </w:p>
    <w:p w:rsidR="00EF1EB8" w:rsidRPr="00A80BD7" w:rsidRDefault="0004542A">
      <w:pPr>
        <w:tabs>
          <w:tab w:val="left" w:pos="3686"/>
        </w:tabs>
        <w:spacing w:line="0" w:lineRule="atLeast"/>
        <w:ind w:left="1414" w:hanging="262"/>
        <w:rPr>
          <w:rFonts w:ascii="標楷體" w:eastAsia="標楷體" w:hAnsi="標楷體"/>
          <w:color w:val="000000" w:themeColor="text1"/>
        </w:rPr>
      </w:pPr>
      <w:r w:rsidRPr="00A80BD7">
        <w:rPr>
          <w:rFonts w:ascii="標楷體" w:eastAsia="標楷體" w:hAnsi="標楷體"/>
          <w:color w:val="000000" w:themeColor="text1"/>
        </w:rPr>
        <w:t>4.專長訓練課程、專項運動指導、主修運動專長訓練研究與實習、運動推廣專題研討等課程</w:t>
      </w:r>
      <w:proofErr w:type="gramStart"/>
      <w:r w:rsidRPr="00A80BD7">
        <w:rPr>
          <w:rFonts w:ascii="標楷體" w:eastAsia="標楷體" w:hAnsi="標楷體"/>
          <w:color w:val="000000" w:themeColor="text1"/>
        </w:rPr>
        <w:t>採多年級</w:t>
      </w:r>
      <w:proofErr w:type="gramEnd"/>
      <w:r w:rsidRPr="00A80BD7">
        <w:rPr>
          <w:rFonts w:ascii="標楷體" w:eastAsia="標楷體" w:hAnsi="標楷體"/>
          <w:color w:val="000000" w:themeColor="text1"/>
        </w:rPr>
        <w:t>合班授課，各年級課程教學之評量合併計算。</w:t>
      </w:r>
    </w:p>
    <w:p w:rsidR="00EF1EB8" w:rsidRPr="00A80BD7" w:rsidRDefault="0004542A">
      <w:pPr>
        <w:tabs>
          <w:tab w:val="left" w:pos="3686"/>
        </w:tabs>
        <w:spacing w:line="0" w:lineRule="atLeast"/>
        <w:ind w:left="1414" w:hanging="262"/>
        <w:rPr>
          <w:color w:val="000000" w:themeColor="text1"/>
        </w:rPr>
      </w:pPr>
      <w:r w:rsidRPr="00A80BD7">
        <w:rPr>
          <w:rFonts w:ascii="標楷體" w:eastAsia="標楷體" w:hAnsi="標楷體"/>
          <w:color w:val="000000" w:themeColor="text1"/>
        </w:rPr>
        <w:t>5.「主修運動專長訓練研究與實習」「國際專項競賽實務」「運動專長訓練-擊劍」「運動專長訓練-圍棋」列入無效評量並不列入開課教師的學期總平均計算。</w:t>
      </w:r>
    </w:p>
    <w:p w:rsidR="00EF1EB8" w:rsidRPr="00655650" w:rsidRDefault="0004542A">
      <w:pPr>
        <w:tabs>
          <w:tab w:val="left" w:pos="3686"/>
        </w:tabs>
        <w:spacing w:line="0" w:lineRule="atLeast"/>
        <w:ind w:left="1414" w:hanging="262"/>
        <w:rPr>
          <w:rFonts w:ascii="標楷體" w:eastAsia="標楷體" w:hAnsi="標楷體"/>
          <w:color w:val="FF0000"/>
        </w:rPr>
      </w:pPr>
      <w:r w:rsidRPr="00A80BD7">
        <w:rPr>
          <w:rFonts w:ascii="標楷體" w:eastAsia="標楷體" w:hAnsi="標楷體"/>
          <w:color w:val="000000" w:themeColor="text1"/>
        </w:rPr>
        <w:t>6. 「AP00131特殊體育」課程不計選課人數，</w:t>
      </w:r>
      <w:proofErr w:type="gramStart"/>
      <w:r w:rsidRPr="00A80BD7">
        <w:rPr>
          <w:rFonts w:ascii="標楷體" w:eastAsia="標楷體" w:hAnsi="標楷體"/>
          <w:color w:val="000000" w:themeColor="text1"/>
        </w:rPr>
        <w:t>均列有效</w:t>
      </w:r>
      <w:proofErr w:type="gramEnd"/>
      <w:r w:rsidRPr="00A80BD7">
        <w:rPr>
          <w:rFonts w:ascii="標楷體" w:eastAsia="標楷體" w:hAnsi="標楷體"/>
          <w:color w:val="000000" w:themeColor="text1"/>
        </w:rPr>
        <w:t>評量。</w:t>
      </w: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78365D" w:rsidRDefault="0004542A">
      <w:pPr>
        <w:rPr>
          <w:color w:val="000000" w:themeColor="text1"/>
        </w:rPr>
      </w:pPr>
      <w:r w:rsidRPr="0078365D">
        <w:rPr>
          <w:rFonts w:eastAsia="標楷體"/>
          <w:color w:val="000000" w:themeColor="text1"/>
        </w:rPr>
        <w:lastRenderedPageBreak/>
        <w:t>開課單位：</w:t>
      </w:r>
      <w:r w:rsidRPr="0078365D">
        <w:rPr>
          <w:rFonts w:eastAsia="標楷體"/>
          <w:b/>
          <w:color w:val="000000" w:themeColor="text1"/>
        </w:rPr>
        <w:t>通識中心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276"/>
        <w:gridCol w:w="1275"/>
        <w:gridCol w:w="1418"/>
        <w:gridCol w:w="1560"/>
        <w:gridCol w:w="1275"/>
      </w:tblGrid>
      <w:tr w:rsidR="00655650" w:rsidRPr="0078365D">
        <w:trPr>
          <w:trHeight w:val="608"/>
        </w:trPr>
        <w:tc>
          <w:tcPr>
            <w:tcW w:w="1019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color w:val="000000" w:themeColor="text1"/>
                <w:kern w:val="0"/>
              </w:rPr>
              <w:t>107-</w:t>
            </w:r>
            <w:r w:rsidR="0034766D" w:rsidRPr="0078365D">
              <w:rPr>
                <w:rFonts w:hint="eastAsia"/>
                <w:color w:val="000000" w:themeColor="text1"/>
                <w:kern w:val="0"/>
              </w:rPr>
              <w:t>2</w:t>
            </w:r>
            <w:r w:rsidRPr="0078365D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8365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78365D">
        <w:trPr>
          <w:trHeight w:val="608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8365D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8365D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78365D"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/>
                <w:color w:val="000000" w:themeColor="text1"/>
                <w:sz w:val="28"/>
                <w:szCs w:val="28"/>
              </w:rPr>
              <w:t>4.</w:t>
            </w:r>
            <w:r w:rsidR="0078365D"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04542A" w:rsidRPr="0078365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EF1EB8" w:rsidRPr="0078365D">
        <w:trPr>
          <w:trHeight w:val="673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04542A" w:rsidRPr="007836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58</w:t>
            </w:r>
            <w:r w:rsidR="0004542A" w:rsidRPr="007836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rFonts w:eastAsia="標楷體" w:hint="eastAsia"/>
                <w:color w:val="000000" w:themeColor="text1"/>
                <w:sz w:val="28"/>
                <w:szCs w:val="28"/>
              </w:rPr>
              <w:t>42</w:t>
            </w:r>
            <w:r w:rsidR="0004542A" w:rsidRPr="007836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EF1EB8" w:rsidRPr="0078365D" w:rsidRDefault="00EF1EB8">
      <w:pPr>
        <w:rPr>
          <w:color w:val="000000" w:themeColor="text1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78365D" w:rsidRDefault="0004542A">
      <w:pPr>
        <w:rPr>
          <w:color w:val="000000" w:themeColor="text1"/>
        </w:rPr>
      </w:pPr>
      <w:r w:rsidRPr="0078365D">
        <w:rPr>
          <w:rFonts w:eastAsia="標楷體"/>
          <w:color w:val="000000" w:themeColor="text1"/>
        </w:rPr>
        <w:t>開課單位：</w:t>
      </w:r>
      <w:r w:rsidRPr="0078365D">
        <w:rPr>
          <w:rFonts w:eastAsia="標楷體"/>
          <w:b/>
          <w:color w:val="000000" w:themeColor="text1"/>
        </w:rPr>
        <w:t>師資培育中心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276"/>
        <w:gridCol w:w="1275"/>
        <w:gridCol w:w="1418"/>
        <w:gridCol w:w="1560"/>
        <w:gridCol w:w="1275"/>
      </w:tblGrid>
      <w:tr w:rsidR="00655650" w:rsidRPr="0078365D">
        <w:trPr>
          <w:trHeight w:val="603"/>
        </w:trPr>
        <w:tc>
          <w:tcPr>
            <w:tcW w:w="1019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color w:val="000000" w:themeColor="text1"/>
                <w:kern w:val="0"/>
              </w:rPr>
              <w:t>107-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2</w:t>
            </w:r>
            <w:r w:rsidRPr="0078365D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8365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78365D">
        <w:trPr>
          <w:trHeight w:val="588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8365D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8365D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1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4.73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1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0</w:t>
            </w:r>
          </w:p>
        </w:tc>
      </w:tr>
      <w:tr w:rsidR="00EF1EB8" w:rsidRPr="0078365D">
        <w:trPr>
          <w:trHeight w:val="599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17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83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78365D" w:rsidRDefault="0004542A">
      <w:pPr>
        <w:rPr>
          <w:color w:val="000000" w:themeColor="text1"/>
        </w:rPr>
      </w:pPr>
      <w:r w:rsidRPr="0078365D">
        <w:rPr>
          <w:rFonts w:eastAsia="標楷體"/>
          <w:color w:val="000000" w:themeColor="text1"/>
        </w:rPr>
        <w:t>開課單位：</w:t>
      </w:r>
      <w:r w:rsidRPr="0078365D">
        <w:rPr>
          <w:rFonts w:eastAsia="標楷體"/>
          <w:b/>
          <w:color w:val="000000" w:themeColor="text1"/>
        </w:rPr>
        <w:t>學</w:t>
      </w:r>
      <w:proofErr w:type="gramStart"/>
      <w:r w:rsidRPr="0078365D">
        <w:rPr>
          <w:rFonts w:eastAsia="標楷體"/>
          <w:b/>
          <w:color w:val="000000" w:themeColor="text1"/>
        </w:rPr>
        <w:t>務</w:t>
      </w:r>
      <w:proofErr w:type="gramEnd"/>
      <w:r w:rsidRPr="0078365D">
        <w:rPr>
          <w:rFonts w:eastAsia="標楷體"/>
          <w:b/>
          <w:color w:val="000000" w:themeColor="text1"/>
        </w:rPr>
        <w:t>處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276"/>
        <w:gridCol w:w="1275"/>
        <w:gridCol w:w="1418"/>
        <w:gridCol w:w="1418"/>
        <w:gridCol w:w="1417"/>
      </w:tblGrid>
      <w:tr w:rsidR="00655650" w:rsidRPr="0078365D">
        <w:trPr>
          <w:trHeight w:val="619"/>
        </w:trPr>
        <w:tc>
          <w:tcPr>
            <w:tcW w:w="1019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color w:val="000000" w:themeColor="text1"/>
                <w:kern w:val="0"/>
              </w:rPr>
              <w:t>107-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2</w:t>
            </w:r>
            <w:r w:rsidRPr="0078365D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8365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78365D">
        <w:trPr>
          <w:trHeight w:val="543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8365D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8365D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4.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43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  <w:r w:rsidRPr="0078365D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  <w:r w:rsidRPr="0078365D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rFonts w:hint="eastAsia"/>
                <w:color w:val="000000" w:themeColor="text1"/>
                <w:kern w:val="0"/>
              </w:rPr>
              <w:t>1</w:t>
            </w:r>
          </w:p>
        </w:tc>
      </w:tr>
      <w:tr w:rsidR="00EF1EB8" w:rsidRPr="0078365D">
        <w:trPr>
          <w:trHeight w:val="583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</w:tr>
    </w:tbl>
    <w:p w:rsidR="00EF1EB8" w:rsidRPr="0078365D" w:rsidRDefault="00EF1EB8">
      <w:pPr>
        <w:rPr>
          <w:rFonts w:eastAsia="標楷體"/>
          <w:color w:val="000000" w:themeColor="text1"/>
        </w:rPr>
      </w:pPr>
    </w:p>
    <w:p w:rsidR="00EF1EB8" w:rsidRPr="0078365D" w:rsidRDefault="00EF1EB8">
      <w:pPr>
        <w:rPr>
          <w:color w:val="000000" w:themeColor="text1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78365D" w:rsidRDefault="0004542A">
      <w:pPr>
        <w:rPr>
          <w:color w:val="000000" w:themeColor="text1"/>
        </w:rPr>
      </w:pPr>
      <w:r w:rsidRPr="0078365D">
        <w:rPr>
          <w:rFonts w:eastAsia="標楷體"/>
          <w:color w:val="000000" w:themeColor="text1"/>
        </w:rPr>
        <w:t>開課單位：</w:t>
      </w:r>
      <w:r w:rsidRPr="0078365D">
        <w:rPr>
          <w:rFonts w:eastAsia="標楷體"/>
          <w:b/>
          <w:color w:val="000000" w:themeColor="text1"/>
        </w:rPr>
        <w:t>體</w:t>
      </w:r>
      <w:proofErr w:type="gramStart"/>
      <w:r w:rsidRPr="0078365D">
        <w:rPr>
          <w:rFonts w:eastAsia="標楷體"/>
          <w:b/>
          <w:color w:val="000000" w:themeColor="text1"/>
        </w:rPr>
        <w:t>研</w:t>
      </w:r>
      <w:proofErr w:type="gramEnd"/>
      <w:r w:rsidRPr="0078365D">
        <w:rPr>
          <w:rFonts w:eastAsia="標楷體"/>
          <w:b/>
          <w:color w:val="000000" w:themeColor="text1"/>
        </w:rPr>
        <w:t>所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276"/>
        <w:gridCol w:w="1275"/>
        <w:gridCol w:w="1418"/>
        <w:gridCol w:w="1418"/>
        <w:gridCol w:w="1417"/>
      </w:tblGrid>
      <w:tr w:rsidR="00655650" w:rsidRPr="0078365D">
        <w:trPr>
          <w:trHeight w:val="608"/>
        </w:trPr>
        <w:tc>
          <w:tcPr>
            <w:tcW w:w="1019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8365D">
              <w:rPr>
                <w:color w:val="000000" w:themeColor="text1"/>
                <w:kern w:val="0"/>
              </w:rPr>
              <w:t>107-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2</w:t>
            </w:r>
            <w:r w:rsidRPr="0078365D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8365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78365D">
        <w:trPr>
          <w:trHeight w:val="546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8365D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8365D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8365D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4.</w:t>
            </w:r>
            <w:r w:rsidR="0078365D" w:rsidRPr="0078365D">
              <w:rPr>
                <w:rFonts w:hint="eastAsia"/>
                <w:color w:val="000000" w:themeColor="text1"/>
                <w:kern w:val="0"/>
              </w:rPr>
              <w:t>7</w:t>
            </w:r>
            <w:r w:rsidRPr="0078365D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rFonts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8365D">
              <w:rPr>
                <w:rFonts w:hint="eastAsia"/>
                <w:color w:val="000000" w:themeColor="text1"/>
                <w:kern w:val="0"/>
              </w:rPr>
              <w:t>17</w:t>
            </w:r>
          </w:p>
        </w:tc>
      </w:tr>
      <w:tr w:rsidR="00EF1EB8" w:rsidRPr="0078365D">
        <w:trPr>
          <w:trHeight w:val="823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19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8365D" w:rsidRDefault="0078365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836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81</w:t>
            </w:r>
            <w:r w:rsidR="0004542A" w:rsidRPr="0078365D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EF1EB8" w:rsidRPr="00655650" w:rsidRDefault="00EF1EB8">
      <w:pPr>
        <w:rPr>
          <w:rFonts w:eastAsia="標楷體"/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2A7F9A" w:rsidRDefault="0004542A">
      <w:pPr>
        <w:rPr>
          <w:color w:val="000000" w:themeColor="text1"/>
        </w:rPr>
      </w:pPr>
      <w:r w:rsidRPr="002A7F9A">
        <w:rPr>
          <w:rFonts w:eastAsia="標楷體"/>
          <w:color w:val="000000" w:themeColor="text1"/>
        </w:rPr>
        <w:t>開課單位：</w:t>
      </w:r>
      <w:proofErr w:type="gramStart"/>
      <w:r w:rsidRPr="002A7F9A">
        <w:rPr>
          <w:rFonts w:eastAsia="標楷體"/>
          <w:b/>
          <w:color w:val="000000" w:themeColor="text1"/>
        </w:rPr>
        <w:t>適</w:t>
      </w:r>
      <w:proofErr w:type="gramEnd"/>
      <w:r w:rsidRPr="002A7F9A">
        <w:rPr>
          <w:rFonts w:eastAsia="標楷體"/>
          <w:b/>
          <w:color w:val="000000" w:themeColor="text1"/>
        </w:rPr>
        <w:t>體系</w:t>
      </w:r>
    </w:p>
    <w:tbl>
      <w:tblPr>
        <w:tblW w:w="10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417"/>
        <w:gridCol w:w="1276"/>
        <w:gridCol w:w="1275"/>
        <w:gridCol w:w="1418"/>
        <w:gridCol w:w="1418"/>
        <w:gridCol w:w="1417"/>
      </w:tblGrid>
      <w:tr w:rsidR="00655650" w:rsidRPr="002A7F9A">
        <w:trPr>
          <w:trHeight w:val="722"/>
        </w:trPr>
        <w:tc>
          <w:tcPr>
            <w:tcW w:w="10196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2A7F9A">
              <w:rPr>
                <w:color w:val="000000" w:themeColor="text1"/>
                <w:kern w:val="0"/>
              </w:rPr>
              <w:t>107-</w:t>
            </w:r>
            <w:r w:rsidR="0078365D" w:rsidRPr="002A7F9A">
              <w:rPr>
                <w:rFonts w:hint="eastAsia"/>
                <w:color w:val="000000" w:themeColor="text1"/>
                <w:kern w:val="0"/>
              </w:rPr>
              <w:t>2</w:t>
            </w:r>
            <w:r w:rsidRPr="002A7F9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2A7F9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2A7F9A">
        <w:trPr>
          <w:trHeight w:val="593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2A7F9A">
        <w:trPr>
          <w:trHeight w:val="645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A7F9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A7F9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A7F9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A7F9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2A7F9A">
        <w:trPr>
          <w:trHeight w:val="569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3</w:t>
            </w:r>
            <w:r w:rsidR="0078365D" w:rsidRPr="002A7F9A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4.</w:t>
            </w:r>
            <w:r w:rsidR="0078365D" w:rsidRPr="002A7F9A">
              <w:rPr>
                <w:rFonts w:hint="eastAsia"/>
                <w:color w:val="000000" w:themeColor="text1"/>
                <w:kern w:val="0"/>
              </w:rPr>
              <w:t>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1</w:t>
            </w:r>
            <w:r w:rsidR="0078365D" w:rsidRPr="002A7F9A">
              <w:rPr>
                <w:rFonts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15</w:t>
            </w:r>
          </w:p>
        </w:tc>
      </w:tr>
      <w:tr w:rsidR="00655650" w:rsidRPr="002A7F9A">
        <w:trPr>
          <w:trHeight w:val="421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78365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55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45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2A7F9A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1</w:t>
            </w:r>
            <w:r w:rsidR="002A7F9A" w:rsidRPr="002A7F9A">
              <w:rPr>
                <w:rFonts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4.5</w:t>
            </w:r>
            <w:r w:rsidR="002A7F9A" w:rsidRPr="002A7F9A">
              <w:rPr>
                <w:rFonts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1</w:t>
            </w:r>
            <w:r w:rsidR="002A7F9A" w:rsidRPr="002A7F9A">
              <w:rPr>
                <w:rFonts w:hint="eastAsia"/>
                <w:color w:val="000000" w:themeColor="text1"/>
                <w:kern w:val="0"/>
              </w:rPr>
              <w:t>2</w:t>
            </w:r>
          </w:p>
        </w:tc>
      </w:tr>
      <w:tr w:rsidR="00655650" w:rsidRPr="002A7F9A">
        <w:trPr>
          <w:trHeight w:val="639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20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80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2A7F9A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4.</w:t>
            </w:r>
            <w:r w:rsidR="002A7F9A" w:rsidRPr="002A7F9A">
              <w:rPr>
                <w:rFonts w:hint="eastAsia"/>
                <w:color w:val="000000" w:themeColor="text1"/>
                <w:kern w:val="0"/>
              </w:rPr>
              <w:t>58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6</w:t>
            </w:r>
          </w:p>
        </w:tc>
      </w:tr>
      <w:tr w:rsidR="00655650" w:rsidRPr="002A7F9A">
        <w:trPr>
          <w:trHeight w:val="639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14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81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2A7F9A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A7F9A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5</w:t>
            </w:r>
            <w:r w:rsidR="0004542A" w:rsidRPr="002A7F9A">
              <w:rPr>
                <w:color w:val="000000" w:themeColor="text1"/>
                <w:kern w:val="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4.5</w:t>
            </w:r>
            <w:r w:rsidR="002A7F9A" w:rsidRPr="002A7F9A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2</w:t>
            </w:r>
            <w:r w:rsidR="0004542A" w:rsidRPr="002A7F9A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3</w:t>
            </w:r>
            <w:r w:rsidR="002A7F9A" w:rsidRPr="002A7F9A">
              <w:rPr>
                <w:color w:val="000000" w:themeColor="text1"/>
                <w:kern w:val="0"/>
              </w:rPr>
              <w:t>3</w:t>
            </w:r>
          </w:p>
        </w:tc>
      </w:tr>
      <w:tr w:rsidR="00EF1EB8" w:rsidRPr="002A7F9A">
        <w:trPr>
          <w:trHeight w:val="780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0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4</w:t>
            </w:r>
            <w:r w:rsidR="002A7F9A" w:rsidRPr="002A7F9A">
              <w:rPr>
                <w:color w:val="000000" w:themeColor="text1"/>
                <w:kern w:val="0"/>
              </w:rPr>
              <w:t>0</w:t>
            </w:r>
            <w:r w:rsidRPr="002A7F9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A7F9A" w:rsidRDefault="002A7F9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A7F9A">
              <w:rPr>
                <w:color w:val="000000" w:themeColor="text1"/>
                <w:kern w:val="0"/>
              </w:rPr>
              <w:t>60</w:t>
            </w:r>
            <w:r w:rsidR="0004542A" w:rsidRPr="002A7F9A">
              <w:rPr>
                <w:color w:val="000000" w:themeColor="text1"/>
                <w:kern w:val="0"/>
              </w:rPr>
              <w:t>%</w:t>
            </w:r>
          </w:p>
        </w:tc>
      </w:tr>
    </w:tbl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DB06ED" w:rsidRDefault="0004542A">
      <w:pPr>
        <w:rPr>
          <w:color w:val="000000" w:themeColor="text1"/>
        </w:rPr>
      </w:pPr>
      <w:r w:rsidRPr="00DB06ED">
        <w:rPr>
          <w:rFonts w:eastAsia="標楷體"/>
          <w:color w:val="000000" w:themeColor="text1"/>
        </w:rPr>
        <w:t>開課單位：</w:t>
      </w:r>
      <w:proofErr w:type="gramStart"/>
      <w:r w:rsidRPr="00DB06ED">
        <w:rPr>
          <w:rFonts w:eastAsia="標楷體"/>
          <w:b/>
          <w:color w:val="000000" w:themeColor="text1"/>
        </w:rPr>
        <w:t>體推系</w:t>
      </w:r>
      <w:proofErr w:type="gramEnd"/>
    </w:p>
    <w:tbl>
      <w:tblPr>
        <w:tblW w:w="10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432"/>
        <w:gridCol w:w="1276"/>
        <w:gridCol w:w="1275"/>
        <w:gridCol w:w="1460"/>
        <w:gridCol w:w="1376"/>
        <w:gridCol w:w="1275"/>
      </w:tblGrid>
      <w:tr w:rsidR="00655650" w:rsidRPr="00DB06ED">
        <w:trPr>
          <w:trHeight w:val="750"/>
        </w:trPr>
        <w:tc>
          <w:tcPr>
            <w:tcW w:w="10054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DB06ED">
              <w:rPr>
                <w:color w:val="000000" w:themeColor="text1"/>
                <w:kern w:val="0"/>
              </w:rPr>
              <w:t>107-</w:t>
            </w:r>
            <w:r w:rsidR="002A7F9A" w:rsidRPr="00DB06ED">
              <w:rPr>
                <w:color w:val="000000" w:themeColor="text1"/>
                <w:kern w:val="0"/>
              </w:rPr>
              <w:t>2</w:t>
            </w:r>
            <w:r w:rsidRPr="00DB06ED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DB06E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DB06ED">
        <w:trPr>
          <w:trHeight w:val="689"/>
        </w:trPr>
        <w:tc>
          <w:tcPr>
            <w:tcW w:w="1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DB06ED">
        <w:trPr>
          <w:trHeight w:val="827"/>
        </w:trPr>
        <w:tc>
          <w:tcPr>
            <w:tcW w:w="19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DB06ED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DB06ED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DB06ED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DB06ED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DB06ED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3</w:t>
            </w:r>
            <w:r w:rsidR="00DB06ED" w:rsidRPr="00DB06E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4.5</w:t>
            </w:r>
            <w:r w:rsidR="00DB06ED" w:rsidRPr="00DB06E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</w:t>
            </w:r>
            <w:r w:rsidR="00DB06ED" w:rsidRPr="00DB06ED">
              <w:rPr>
                <w:color w:val="000000" w:themeColor="text1"/>
                <w:kern w:val="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2</w:t>
            </w:r>
            <w:r w:rsidR="00DB06ED" w:rsidRPr="00DB06ED">
              <w:rPr>
                <w:color w:val="000000" w:themeColor="text1"/>
                <w:kern w:val="0"/>
              </w:rPr>
              <w:t>1</w:t>
            </w:r>
          </w:p>
        </w:tc>
      </w:tr>
      <w:tr w:rsidR="00655650" w:rsidRPr="00DB06ED">
        <w:trPr>
          <w:trHeight w:val="685"/>
        </w:trPr>
        <w:tc>
          <w:tcPr>
            <w:tcW w:w="19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4</w:t>
            </w:r>
            <w:r w:rsidRPr="00DB06ED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54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DB06ED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1</w:t>
            </w:r>
            <w:r w:rsidRPr="00DB06E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4.</w:t>
            </w:r>
            <w:r w:rsidR="00DB06ED" w:rsidRPr="00DB06ED">
              <w:rPr>
                <w:color w:val="000000" w:themeColor="text1"/>
                <w:kern w:val="0"/>
              </w:rPr>
              <w:t>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</w:t>
            </w:r>
            <w:r w:rsidR="00DB06ED" w:rsidRPr="00DB06ED">
              <w:rPr>
                <w:color w:val="000000" w:themeColor="text1"/>
                <w:kern w:val="0"/>
              </w:rPr>
              <w:t>2</w:t>
            </w:r>
          </w:p>
        </w:tc>
      </w:tr>
      <w:tr w:rsidR="00655650" w:rsidRPr="00DB06ED">
        <w:trPr>
          <w:trHeight w:val="627"/>
        </w:trPr>
        <w:tc>
          <w:tcPr>
            <w:tcW w:w="19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5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32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63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DB06ED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</w:t>
            </w:r>
            <w:r w:rsidR="00DB06ED" w:rsidRPr="00DB06ED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4.</w:t>
            </w:r>
            <w:r w:rsidR="00DB06ED" w:rsidRPr="00DB06ED">
              <w:rPr>
                <w:color w:val="000000" w:themeColor="text1"/>
                <w:kern w:val="0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</w:t>
            </w:r>
            <w:r w:rsidR="00DB06ED" w:rsidRPr="00DB06ED">
              <w:rPr>
                <w:color w:val="000000" w:themeColor="text1"/>
                <w:kern w:val="0"/>
              </w:rPr>
              <w:t>6</w:t>
            </w:r>
          </w:p>
        </w:tc>
      </w:tr>
      <w:tr w:rsidR="00655650" w:rsidRPr="00DB06ED">
        <w:trPr>
          <w:trHeight w:val="641"/>
        </w:trPr>
        <w:tc>
          <w:tcPr>
            <w:tcW w:w="19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100%</w:t>
            </w:r>
          </w:p>
        </w:tc>
      </w:tr>
      <w:tr w:rsidR="00655650" w:rsidRPr="00DB06ED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06ED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7</w:t>
            </w:r>
            <w:r w:rsidR="00DB06ED" w:rsidRPr="00DB06ED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4.</w:t>
            </w:r>
            <w:r w:rsidR="00DB06ED" w:rsidRPr="00DB06ED">
              <w:rPr>
                <w:color w:val="000000" w:themeColor="text1"/>
                <w:kern w:val="0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2</w:t>
            </w:r>
            <w:r w:rsidR="0004542A" w:rsidRPr="00DB06ED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rFonts w:hint="eastAsia"/>
                <w:color w:val="000000" w:themeColor="text1"/>
                <w:kern w:val="0"/>
              </w:rPr>
              <w:t>4</w:t>
            </w:r>
            <w:r w:rsidRPr="00DB06ED">
              <w:rPr>
                <w:color w:val="000000" w:themeColor="text1"/>
                <w:kern w:val="0"/>
              </w:rPr>
              <w:t>9</w:t>
            </w:r>
          </w:p>
        </w:tc>
      </w:tr>
      <w:tr w:rsidR="00EF1EB8" w:rsidRPr="00DB06ED">
        <w:trPr>
          <w:trHeight w:val="918"/>
        </w:trPr>
        <w:tc>
          <w:tcPr>
            <w:tcW w:w="19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1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3</w:t>
            </w:r>
            <w:r w:rsidR="0004542A" w:rsidRPr="00DB06ED">
              <w:rPr>
                <w:color w:val="000000" w:themeColor="text1"/>
                <w:kern w:val="0"/>
              </w:rPr>
              <w:t>2%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B06ED" w:rsidRDefault="00DB06ED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DB06ED">
              <w:rPr>
                <w:color w:val="000000" w:themeColor="text1"/>
                <w:kern w:val="0"/>
              </w:rPr>
              <w:t>66</w:t>
            </w:r>
            <w:r w:rsidR="0004542A" w:rsidRPr="00DB06ED">
              <w:rPr>
                <w:color w:val="000000" w:themeColor="text1"/>
                <w:kern w:val="0"/>
              </w:rPr>
              <w:t>%</w:t>
            </w:r>
          </w:p>
        </w:tc>
      </w:tr>
    </w:tbl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EF1EB8" w:rsidRPr="00655650" w:rsidRDefault="00EF1EB8">
      <w:pPr>
        <w:rPr>
          <w:color w:val="FF0000"/>
        </w:rPr>
      </w:pPr>
    </w:p>
    <w:p w:rsidR="00D2275B" w:rsidRDefault="00D2275B">
      <w:pPr>
        <w:widowControl/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EF1EB8" w:rsidRPr="00655650" w:rsidRDefault="00EF1EB8" w:rsidP="00DB06ED">
      <w:pPr>
        <w:widowControl/>
        <w:suppressAutoHyphens w:val="0"/>
        <w:rPr>
          <w:color w:val="FF0000"/>
        </w:rPr>
      </w:pPr>
    </w:p>
    <w:p w:rsidR="00EF1EB8" w:rsidRPr="004F292A" w:rsidRDefault="0004542A">
      <w:pPr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t>開課單位：</w:t>
      </w:r>
      <w:r w:rsidRPr="004F292A">
        <w:rPr>
          <w:rFonts w:eastAsia="標楷體"/>
          <w:b/>
          <w:color w:val="000000" w:themeColor="text1"/>
        </w:rPr>
        <w:t>國際體育事務研究所（含國際體育碩士學位學程）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134"/>
        <w:gridCol w:w="1417"/>
        <w:gridCol w:w="1418"/>
        <w:gridCol w:w="1276"/>
        <w:gridCol w:w="1275"/>
      </w:tblGrid>
      <w:tr w:rsidR="00655650" w:rsidRPr="004F292A">
        <w:trPr>
          <w:trHeight w:val="466"/>
        </w:trPr>
        <w:tc>
          <w:tcPr>
            <w:tcW w:w="9912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="00BC5828"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4F292A">
        <w:trPr>
          <w:trHeight w:val="34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4F292A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4F292A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BC5828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4</w:t>
            </w:r>
          </w:p>
        </w:tc>
      </w:tr>
      <w:tr w:rsidR="004F292A" w:rsidRPr="004F292A">
        <w:trPr>
          <w:trHeight w:val="397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14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29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  <w:r w:rsidR="004F292A"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D2275B" w:rsidRDefault="00D2275B" w:rsidP="00D2275B">
      <w:pPr>
        <w:widowControl/>
        <w:suppressAutoHyphens w:val="0"/>
        <w:rPr>
          <w:rFonts w:eastAsia="標楷體"/>
          <w:color w:val="000000" w:themeColor="text1"/>
        </w:rPr>
      </w:pPr>
    </w:p>
    <w:p w:rsidR="00D2275B" w:rsidRDefault="00D2275B" w:rsidP="00D2275B">
      <w:pPr>
        <w:widowControl/>
        <w:suppressAutoHyphens w:val="0"/>
        <w:rPr>
          <w:rFonts w:eastAsia="標楷體"/>
          <w:color w:val="000000" w:themeColor="text1"/>
        </w:rPr>
      </w:pPr>
    </w:p>
    <w:p w:rsidR="00EF1EB8" w:rsidRPr="004F292A" w:rsidRDefault="0004542A" w:rsidP="00D2275B">
      <w:pPr>
        <w:widowControl/>
        <w:suppressAutoHyphens w:val="0"/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t>開課單位：</w:t>
      </w:r>
      <w:r w:rsidRPr="004F292A">
        <w:rPr>
          <w:rFonts w:eastAsia="標楷體"/>
          <w:b/>
          <w:color w:val="000000" w:themeColor="text1"/>
        </w:rPr>
        <w:t>國際運動管理與創新博士學位學程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134"/>
        <w:gridCol w:w="1399"/>
        <w:gridCol w:w="1442"/>
        <w:gridCol w:w="1270"/>
        <w:gridCol w:w="1276"/>
      </w:tblGrid>
      <w:tr w:rsidR="00655650" w:rsidRPr="004F292A">
        <w:trPr>
          <w:trHeight w:val="497"/>
        </w:trPr>
        <w:tc>
          <w:tcPr>
            <w:tcW w:w="9913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4F292A">
        <w:trPr>
          <w:trHeight w:val="561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4F292A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4F292A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  <w:r w:rsidR="0004542A" w:rsidRPr="004F292A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72</w:t>
            </w: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16</w:t>
            </w:r>
          </w:p>
        </w:tc>
      </w:tr>
      <w:tr w:rsidR="00655650" w:rsidRPr="004F292A">
        <w:trPr>
          <w:trHeight w:val="42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100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D2275B" w:rsidRDefault="00D2275B">
      <w:pPr>
        <w:spacing w:before="364"/>
        <w:rPr>
          <w:rFonts w:eastAsia="標楷體"/>
          <w:color w:val="000000" w:themeColor="text1"/>
        </w:rPr>
      </w:pPr>
    </w:p>
    <w:p w:rsidR="00D2275B" w:rsidRDefault="00D2275B">
      <w:pPr>
        <w:spacing w:before="364"/>
        <w:rPr>
          <w:rFonts w:eastAsia="標楷體"/>
          <w:color w:val="000000" w:themeColor="text1"/>
        </w:rPr>
      </w:pPr>
    </w:p>
    <w:p w:rsidR="00EF1EB8" w:rsidRPr="004F292A" w:rsidRDefault="0004542A">
      <w:pPr>
        <w:spacing w:before="364"/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t>開課單位：</w:t>
      </w:r>
      <w:r w:rsidRPr="004F292A">
        <w:rPr>
          <w:rFonts w:eastAsia="標楷體"/>
          <w:b/>
          <w:color w:val="000000" w:themeColor="text1"/>
        </w:rPr>
        <w:t>產經系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2"/>
        <w:gridCol w:w="1134"/>
        <w:gridCol w:w="1418"/>
        <w:gridCol w:w="1417"/>
        <w:gridCol w:w="1276"/>
        <w:gridCol w:w="1276"/>
      </w:tblGrid>
      <w:tr w:rsidR="00655650" w:rsidRPr="00655650">
        <w:trPr>
          <w:trHeight w:val="474"/>
        </w:trPr>
        <w:tc>
          <w:tcPr>
            <w:tcW w:w="9913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655650">
        <w:trPr>
          <w:trHeight w:val="34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655650">
        <w:trPr>
          <w:trHeight w:val="645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655650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3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1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18</w:t>
            </w:r>
          </w:p>
        </w:tc>
      </w:tr>
      <w:tr w:rsidR="00655650" w:rsidRPr="00655650">
        <w:trPr>
          <w:trHeight w:val="330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3</w:t>
            </w:r>
            <w:r w:rsidR="0004542A" w:rsidRPr="004F292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50</w:t>
            </w:r>
            <w:r w:rsidR="0004542A" w:rsidRPr="004F292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7</w:t>
            </w:r>
            <w:r w:rsidRPr="004F292A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655650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4.6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7</w:t>
            </w:r>
          </w:p>
        </w:tc>
      </w:tr>
      <w:tr w:rsidR="00655650" w:rsidRPr="00655650">
        <w:trPr>
          <w:trHeight w:val="330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22</w:t>
            </w:r>
            <w:r w:rsidR="0004542A" w:rsidRPr="004F292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78</w:t>
            </w:r>
            <w:r w:rsidR="0004542A" w:rsidRPr="004F292A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655650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7</w:t>
            </w:r>
          </w:p>
        </w:tc>
      </w:tr>
      <w:tr w:rsidR="00655650" w:rsidRPr="00655650">
        <w:trPr>
          <w:trHeight w:val="330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100%</w:t>
            </w:r>
          </w:p>
        </w:tc>
      </w:tr>
      <w:tr w:rsidR="00655650" w:rsidRPr="00655650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5</w:t>
            </w:r>
            <w:r w:rsidR="0004542A" w:rsidRPr="004F292A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4.5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="0004542A" w:rsidRPr="004F292A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3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</w:t>
            </w:r>
          </w:p>
        </w:tc>
      </w:tr>
      <w:tr w:rsidR="00655650" w:rsidRPr="00655650">
        <w:trPr>
          <w:trHeight w:val="390"/>
        </w:trPr>
        <w:tc>
          <w:tcPr>
            <w:tcW w:w="19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65565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="0004542A" w:rsidRPr="004F292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3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9</w:t>
            </w:r>
            <w:r w:rsidRPr="004F292A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5</w:t>
            </w:r>
            <w:r w:rsidR="0004542A" w:rsidRPr="004F292A">
              <w:rPr>
                <w:color w:val="000000" w:themeColor="text1"/>
                <w:kern w:val="0"/>
              </w:rPr>
              <w:t>9%</w:t>
            </w:r>
          </w:p>
        </w:tc>
      </w:tr>
    </w:tbl>
    <w:p w:rsidR="004F292A" w:rsidRDefault="004F292A">
      <w:pPr>
        <w:spacing w:before="364"/>
        <w:rPr>
          <w:rFonts w:eastAsia="標楷體"/>
          <w:color w:val="FF0000"/>
        </w:rPr>
      </w:pPr>
    </w:p>
    <w:p w:rsidR="00D2275B" w:rsidRDefault="00D2275B">
      <w:pPr>
        <w:spacing w:before="364"/>
        <w:rPr>
          <w:rFonts w:eastAsia="標楷體"/>
          <w:color w:val="FF0000"/>
        </w:rPr>
      </w:pPr>
    </w:p>
    <w:p w:rsidR="00EF1EB8" w:rsidRPr="004F292A" w:rsidRDefault="0004542A">
      <w:pPr>
        <w:spacing w:before="364"/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lastRenderedPageBreak/>
        <w:t>開課單位：</w:t>
      </w:r>
      <w:r w:rsidRPr="004F292A">
        <w:rPr>
          <w:rFonts w:eastAsia="標楷體"/>
          <w:b/>
          <w:color w:val="000000" w:themeColor="text1"/>
        </w:rPr>
        <w:t>管理學院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417"/>
        <w:gridCol w:w="1134"/>
        <w:gridCol w:w="1418"/>
        <w:gridCol w:w="1409"/>
        <w:gridCol w:w="1288"/>
        <w:gridCol w:w="1276"/>
      </w:tblGrid>
      <w:tr w:rsidR="00655650" w:rsidRPr="004F292A">
        <w:trPr>
          <w:trHeight w:val="575"/>
        </w:trPr>
        <w:tc>
          <w:tcPr>
            <w:tcW w:w="991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4F292A">
        <w:trPr>
          <w:trHeight w:val="34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4F292A">
        <w:trPr>
          <w:trHeight w:val="645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4F292A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0</w:t>
            </w:r>
          </w:p>
        </w:tc>
      </w:tr>
      <w:tr w:rsidR="00655650" w:rsidRPr="004F292A">
        <w:trPr>
          <w:trHeight w:val="535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</w:tr>
    </w:tbl>
    <w:p w:rsidR="004F292A" w:rsidRPr="004F292A" w:rsidRDefault="004F292A">
      <w:pPr>
        <w:rPr>
          <w:rFonts w:eastAsia="標楷體"/>
          <w:color w:val="000000" w:themeColor="text1"/>
        </w:rPr>
      </w:pPr>
    </w:p>
    <w:p w:rsidR="004F292A" w:rsidRDefault="004F292A">
      <w:pPr>
        <w:rPr>
          <w:rFonts w:eastAsia="標楷體"/>
          <w:color w:val="FF0000"/>
        </w:rPr>
      </w:pPr>
    </w:p>
    <w:p w:rsidR="004F292A" w:rsidRPr="004F292A" w:rsidRDefault="004F292A" w:rsidP="004F292A">
      <w:pPr>
        <w:spacing w:before="364"/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t>開課單位：</w:t>
      </w:r>
      <w:r w:rsidRPr="004F292A">
        <w:rPr>
          <w:rFonts w:eastAsia="標楷體"/>
          <w:b/>
          <w:color w:val="000000" w:themeColor="text1"/>
        </w:rPr>
        <w:t>管理學院碩士班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417"/>
        <w:gridCol w:w="1134"/>
        <w:gridCol w:w="1418"/>
        <w:gridCol w:w="1409"/>
        <w:gridCol w:w="1288"/>
        <w:gridCol w:w="1276"/>
      </w:tblGrid>
      <w:tr w:rsidR="004F292A" w:rsidRPr="004F292A" w:rsidTr="00E657D0">
        <w:trPr>
          <w:trHeight w:val="575"/>
        </w:trPr>
        <w:tc>
          <w:tcPr>
            <w:tcW w:w="991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4F292A" w:rsidRPr="004F292A" w:rsidTr="00E657D0">
        <w:trPr>
          <w:trHeight w:val="34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4F292A" w:rsidRPr="004F292A" w:rsidTr="00E657D0">
        <w:trPr>
          <w:trHeight w:val="645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4F292A" w:rsidRPr="004F292A" w:rsidTr="00E657D0">
        <w:trPr>
          <w:trHeight w:val="315"/>
        </w:trPr>
        <w:tc>
          <w:tcPr>
            <w:tcW w:w="197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4.7</w:t>
            </w:r>
            <w:r w:rsidRPr="004F292A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9</w:t>
            </w:r>
          </w:p>
        </w:tc>
      </w:tr>
      <w:tr w:rsidR="004F292A" w:rsidRPr="004F292A" w:rsidTr="00E657D0">
        <w:trPr>
          <w:trHeight w:val="535"/>
        </w:trPr>
        <w:tc>
          <w:tcPr>
            <w:tcW w:w="197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92A" w:rsidRPr="004F292A" w:rsidRDefault="004F292A" w:rsidP="00E657D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</w:tr>
    </w:tbl>
    <w:p w:rsidR="004F292A" w:rsidRPr="004F292A" w:rsidRDefault="004F292A">
      <w:pPr>
        <w:rPr>
          <w:rFonts w:eastAsia="標楷體"/>
          <w:color w:val="000000" w:themeColor="text1"/>
        </w:rPr>
      </w:pPr>
    </w:p>
    <w:p w:rsidR="004F292A" w:rsidRPr="004F292A" w:rsidRDefault="004F292A">
      <w:pPr>
        <w:rPr>
          <w:rFonts w:eastAsia="標楷體"/>
          <w:color w:val="000000" w:themeColor="text1"/>
        </w:rPr>
      </w:pPr>
    </w:p>
    <w:p w:rsidR="004F292A" w:rsidRDefault="004F292A">
      <w:pPr>
        <w:rPr>
          <w:rFonts w:eastAsia="標楷體"/>
          <w:color w:val="FF0000"/>
        </w:rPr>
      </w:pPr>
    </w:p>
    <w:p w:rsidR="004F292A" w:rsidRDefault="004F292A">
      <w:pPr>
        <w:rPr>
          <w:rFonts w:eastAsia="標楷體"/>
          <w:color w:val="FF0000"/>
        </w:rPr>
      </w:pPr>
    </w:p>
    <w:p w:rsidR="00D2275B" w:rsidRDefault="00D2275B">
      <w:pPr>
        <w:widowControl/>
        <w:suppressAutoHyphens w:val="0"/>
        <w:rPr>
          <w:rFonts w:eastAsia="標楷體"/>
          <w:color w:val="FF0000"/>
        </w:rPr>
      </w:pPr>
      <w:r>
        <w:rPr>
          <w:rFonts w:eastAsia="標楷體"/>
          <w:color w:val="FF0000"/>
        </w:rPr>
        <w:br w:type="page"/>
      </w:r>
    </w:p>
    <w:p w:rsidR="004F292A" w:rsidRDefault="004F292A">
      <w:pPr>
        <w:rPr>
          <w:rFonts w:eastAsia="標楷體"/>
          <w:color w:val="FF0000"/>
        </w:rPr>
      </w:pPr>
    </w:p>
    <w:p w:rsidR="00EF1EB8" w:rsidRPr="004F292A" w:rsidRDefault="0004542A">
      <w:pPr>
        <w:rPr>
          <w:color w:val="000000" w:themeColor="text1"/>
        </w:rPr>
      </w:pPr>
      <w:r w:rsidRPr="004F292A">
        <w:rPr>
          <w:rFonts w:eastAsia="標楷體"/>
          <w:color w:val="000000" w:themeColor="text1"/>
        </w:rPr>
        <w:t>開課單位：</w:t>
      </w:r>
      <w:r w:rsidR="004F292A" w:rsidRPr="004F292A">
        <w:rPr>
          <w:rFonts w:eastAsia="標楷體" w:hint="eastAsia"/>
          <w:b/>
          <w:color w:val="000000" w:themeColor="text1"/>
        </w:rPr>
        <w:t>競技與</w:t>
      </w:r>
      <w:r w:rsidRPr="004F292A">
        <w:rPr>
          <w:rFonts w:eastAsia="標楷體"/>
          <w:b/>
          <w:color w:val="000000" w:themeColor="text1"/>
        </w:rPr>
        <w:t>教練</w:t>
      </w:r>
      <w:r w:rsidR="004F292A" w:rsidRPr="004F292A">
        <w:rPr>
          <w:rFonts w:eastAsia="標楷體" w:hint="eastAsia"/>
          <w:b/>
          <w:color w:val="000000" w:themeColor="text1"/>
        </w:rPr>
        <w:t>科學研究</w:t>
      </w:r>
      <w:r w:rsidRPr="004F292A">
        <w:rPr>
          <w:rFonts w:eastAsia="標楷體"/>
          <w:b/>
          <w:color w:val="000000" w:themeColor="text1"/>
        </w:rPr>
        <w:t>所</w:t>
      </w:r>
    </w:p>
    <w:tbl>
      <w:tblPr>
        <w:tblW w:w="992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315"/>
        <w:gridCol w:w="1317"/>
        <w:gridCol w:w="1427"/>
        <w:gridCol w:w="1428"/>
        <w:gridCol w:w="1288"/>
        <w:gridCol w:w="1258"/>
      </w:tblGrid>
      <w:tr w:rsidR="00655650" w:rsidRPr="004F292A">
        <w:trPr>
          <w:trHeight w:val="330"/>
        </w:trPr>
        <w:tc>
          <w:tcPr>
            <w:tcW w:w="9923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4F292A">
              <w:rPr>
                <w:color w:val="000000" w:themeColor="text1"/>
                <w:kern w:val="0"/>
              </w:rPr>
              <w:t>107-</w:t>
            </w:r>
            <w:r w:rsidR="004F292A" w:rsidRPr="004F292A">
              <w:rPr>
                <w:rFonts w:hint="eastAsia"/>
                <w:color w:val="000000" w:themeColor="text1"/>
                <w:kern w:val="0"/>
              </w:rPr>
              <w:t>2</w:t>
            </w:r>
            <w:r w:rsidRPr="004F292A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4F292A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4F292A">
        <w:trPr>
          <w:trHeight w:val="345"/>
        </w:trPr>
        <w:tc>
          <w:tcPr>
            <w:tcW w:w="18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4F292A">
        <w:trPr>
          <w:trHeight w:val="645"/>
        </w:trPr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4F292A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4F292A">
        <w:trPr>
          <w:trHeight w:val="315"/>
        </w:trPr>
        <w:tc>
          <w:tcPr>
            <w:tcW w:w="18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4.69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color w:val="000000" w:themeColor="text1"/>
                <w:kern w:val="0"/>
              </w:rPr>
              <w:t>0</w:t>
            </w:r>
            <w:r w:rsidRPr="004F292A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0</w:t>
            </w:r>
            <w:r w:rsidR="0004542A" w:rsidRPr="004F292A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4F292A">
              <w:rPr>
                <w:rFonts w:hint="eastAsia"/>
                <w:color w:val="000000" w:themeColor="text1"/>
                <w:kern w:val="0"/>
              </w:rPr>
              <w:t>1</w:t>
            </w:r>
            <w:r w:rsidR="0004542A" w:rsidRPr="004F292A">
              <w:rPr>
                <w:color w:val="000000" w:themeColor="text1"/>
                <w:kern w:val="0"/>
              </w:rPr>
              <w:t>2</w:t>
            </w:r>
          </w:p>
        </w:tc>
      </w:tr>
      <w:tr w:rsidR="00655650" w:rsidRPr="004F292A">
        <w:trPr>
          <w:trHeight w:val="345"/>
        </w:trPr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25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4F292A" w:rsidRDefault="004F29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F292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75</w:t>
            </w:r>
            <w:r w:rsidR="0004542A" w:rsidRPr="004F292A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EF1EB8" w:rsidRDefault="00EF1EB8">
      <w:pPr>
        <w:rPr>
          <w:rFonts w:eastAsia="標楷體"/>
          <w:color w:val="000000" w:themeColor="text1"/>
        </w:rPr>
      </w:pPr>
    </w:p>
    <w:p w:rsidR="00D2275B" w:rsidRPr="004F292A" w:rsidRDefault="00D2275B">
      <w:pPr>
        <w:rPr>
          <w:rFonts w:eastAsia="標楷體"/>
          <w:color w:val="000000" w:themeColor="text1"/>
        </w:rPr>
      </w:pPr>
    </w:p>
    <w:p w:rsidR="00EF1EB8" w:rsidRPr="00D2275B" w:rsidRDefault="0004542A">
      <w:pPr>
        <w:rPr>
          <w:color w:val="000000" w:themeColor="text1"/>
        </w:rPr>
      </w:pPr>
      <w:r w:rsidRPr="00D2275B">
        <w:rPr>
          <w:rFonts w:eastAsia="標楷體"/>
          <w:color w:val="000000" w:themeColor="text1"/>
        </w:rPr>
        <w:t>開課單位：</w:t>
      </w:r>
      <w:r w:rsidRPr="00D2275B">
        <w:rPr>
          <w:rFonts w:eastAsia="標楷體"/>
          <w:b/>
          <w:color w:val="000000" w:themeColor="text1"/>
        </w:rPr>
        <w:t>陸上</w:t>
      </w:r>
      <w:r w:rsidR="00D2275B" w:rsidRPr="00D2275B">
        <w:rPr>
          <w:rFonts w:eastAsia="標楷體" w:hint="eastAsia"/>
          <w:b/>
          <w:color w:val="000000" w:themeColor="text1"/>
        </w:rPr>
        <w:t>運動技術學</w:t>
      </w:r>
      <w:r w:rsidRPr="00D2275B">
        <w:rPr>
          <w:rFonts w:eastAsia="標楷體"/>
          <w:b/>
          <w:color w:val="000000" w:themeColor="text1"/>
        </w:rPr>
        <w:t>系</w:t>
      </w:r>
    </w:p>
    <w:tbl>
      <w:tblPr>
        <w:tblW w:w="9897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312"/>
        <w:gridCol w:w="1301"/>
        <w:gridCol w:w="1389"/>
        <w:gridCol w:w="1454"/>
        <w:gridCol w:w="1368"/>
        <w:gridCol w:w="1224"/>
      </w:tblGrid>
      <w:tr w:rsidR="00655650" w:rsidRPr="00D2275B">
        <w:trPr>
          <w:trHeight w:val="330"/>
        </w:trPr>
        <w:tc>
          <w:tcPr>
            <w:tcW w:w="9897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widowControl/>
              <w:suppressAutoHyphens w:val="0"/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107-</w:t>
            </w:r>
            <w:r w:rsidR="00D2275B" w:rsidRPr="00D2275B">
              <w:rPr>
                <w:rFonts w:hint="eastAsia"/>
                <w:color w:val="000000" w:themeColor="text1"/>
              </w:rPr>
              <w:t>2</w:t>
            </w:r>
            <w:r w:rsidRPr="00D2275B">
              <w:rPr>
                <w:rFonts w:ascii="標楷體" w:eastAsia="標楷體" w:hAnsi="標楷體"/>
                <w:color w:val="000000" w:themeColor="text1"/>
              </w:rPr>
              <w:t>教學滿意度調查結果</w:t>
            </w:r>
            <w:r w:rsidRPr="00D2275B">
              <w:rPr>
                <w:rFonts w:ascii="標楷體" w:eastAsia="標楷體" w:hAnsi="標楷體"/>
                <w:b/>
                <w:bCs/>
                <w:color w:val="000000" w:themeColor="text1"/>
              </w:rPr>
              <w:t>各類課程有效評量平均得分分佈</w:t>
            </w:r>
          </w:p>
        </w:tc>
      </w:tr>
      <w:tr w:rsidR="00655650" w:rsidRPr="00D2275B">
        <w:trPr>
          <w:trHeight w:val="345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課程類別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受評教師</w:t>
            </w:r>
          </w:p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人次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平均得分</w:t>
            </w:r>
          </w:p>
        </w:tc>
        <w:tc>
          <w:tcPr>
            <w:tcW w:w="543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平均得分分佈情形</w:t>
            </w:r>
          </w:p>
        </w:tc>
      </w:tr>
      <w:tr w:rsidR="00655650" w:rsidRPr="00D2275B">
        <w:trPr>
          <w:trHeight w:val="645"/>
        </w:trPr>
        <w:tc>
          <w:tcPr>
            <w:tcW w:w="18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b/>
                <w:color w:val="000000" w:themeColor="text1"/>
              </w:rPr>
            </w:pPr>
            <w:r w:rsidRPr="00D2275B">
              <w:rPr>
                <w:b/>
                <w:color w:val="000000" w:themeColor="text1"/>
              </w:rPr>
              <w:t>&lt;3.50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b/>
                <w:color w:val="000000" w:themeColor="text1"/>
              </w:rPr>
            </w:pPr>
            <w:r w:rsidRPr="00D2275B">
              <w:rPr>
                <w:b/>
                <w:color w:val="000000" w:themeColor="text1"/>
              </w:rPr>
              <w:t>3.50-3.99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b/>
                <w:color w:val="000000" w:themeColor="text1"/>
              </w:rPr>
            </w:pPr>
            <w:r w:rsidRPr="00D2275B">
              <w:rPr>
                <w:b/>
                <w:color w:val="000000" w:themeColor="text1"/>
              </w:rPr>
              <w:t>4.00-4.49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b/>
                <w:color w:val="000000" w:themeColor="text1"/>
              </w:rPr>
            </w:pPr>
            <w:r w:rsidRPr="00D2275B">
              <w:rPr>
                <w:b/>
                <w:color w:val="000000" w:themeColor="text1"/>
              </w:rPr>
              <w:t>&gt;4.49</w:t>
            </w:r>
          </w:p>
        </w:tc>
      </w:tr>
      <w:tr w:rsidR="00655650" w:rsidRPr="00D2275B">
        <w:trPr>
          <w:trHeight w:val="315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學士班學科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4.</w:t>
            </w:r>
            <w:r w:rsidR="00D2275B" w:rsidRPr="00D2275B">
              <w:rPr>
                <w:rFonts w:hint="eastAsia"/>
                <w:color w:val="000000" w:themeColor="text1"/>
              </w:rPr>
              <w:t>2</w:t>
            </w:r>
            <w:r w:rsidRPr="00D2275B">
              <w:rPr>
                <w:color w:val="000000" w:themeColor="text1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3</w:t>
            </w:r>
          </w:p>
        </w:tc>
      </w:tr>
      <w:tr w:rsidR="00655650" w:rsidRPr="00D2275B">
        <w:trPr>
          <w:trHeight w:val="345"/>
        </w:trPr>
        <w:tc>
          <w:tcPr>
            <w:tcW w:w="18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38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38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</w:tr>
      <w:tr w:rsidR="00655650" w:rsidRPr="00D2275B">
        <w:trPr>
          <w:trHeight w:val="315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學士班術科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4.2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0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0</w:t>
            </w:r>
          </w:p>
        </w:tc>
      </w:tr>
      <w:tr w:rsidR="00655650" w:rsidRPr="00D2275B">
        <w:trPr>
          <w:trHeight w:val="345"/>
        </w:trPr>
        <w:tc>
          <w:tcPr>
            <w:tcW w:w="18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0%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33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67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0%</w:t>
            </w:r>
          </w:p>
        </w:tc>
      </w:tr>
      <w:tr w:rsidR="00655650" w:rsidRPr="00D2275B">
        <w:trPr>
          <w:trHeight w:val="315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專長訓練課程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8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4.</w:t>
            </w:r>
            <w:r w:rsidR="00D2275B" w:rsidRPr="00D2275B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0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7</w:t>
            </w:r>
          </w:p>
        </w:tc>
      </w:tr>
      <w:tr w:rsidR="00655650" w:rsidRPr="00D2275B">
        <w:trPr>
          <w:trHeight w:val="345"/>
        </w:trPr>
        <w:tc>
          <w:tcPr>
            <w:tcW w:w="18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0%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0%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88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</w:tr>
      <w:tr w:rsidR="00655650" w:rsidRPr="00D2275B">
        <w:trPr>
          <w:trHeight w:val="315"/>
        </w:trPr>
        <w:tc>
          <w:tcPr>
            <w:tcW w:w="184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全體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2</w:t>
            </w:r>
            <w:r w:rsidR="00D2275B" w:rsidRPr="00D2275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4.</w:t>
            </w:r>
            <w:r w:rsidR="00D2275B" w:rsidRPr="00D2275B">
              <w:rPr>
                <w:rFonts w:hint="eastAsia"/>
                <w:color w:val="000000" w:themeColor="text1"/>
              </w:rPr>
              <w:t>3</w:t>
            </w:r>
            <w:r w:rsidRPr="00D2275B">
              <w:rPr>
                <w:color w:val="000000" w:themeColor="text1"/>
              </w:rPr>
              <w:t>9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color w:val="000000" w:themeColor="text1"/>
              </w:rPr>
            </w:pPr>
            <w:r w:rsidRPr="00D2275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color w:val="000000" w:themeColor="text1"/>
              </w:rPr>
            </w:pPr>
            <w:r w:rsidRPr="00D2275B">
              <w:rPr>
                <w:color w:val="000000" w:themeColor="text1"/>
              </w:rPr>
              <w:t>1</w:t>
            </w:r>
            <w:r w:rsidR="00D2275B" w:rsidRPr="00D2275B">
              <w:rPr>
                <w:rFonts w:hint="eastAsia"/>
                <w:color w:val="000000" w:themeColor="text1"/>
              </w:rPr>
              <w:t>0</w:t>
            </w:r>
          </w:p>
        </w:tc>
      </w:tr>
      <w:tr w:rsidR="00655650" w:rsidRPr="00D2275B">
        <w:trPr>
          <w:trHeight w:val="345"/>
        </w:trPr>
        <w:tc>
          <w:tcPr>
            <w:tcW w:w="1849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EF1EB8">
            <w:pPr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14%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04542A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/>
                <w:color w:val="000000" w:themeColor="text1"/>
              </w:rPr>
              <w:t>3</w:t>
            </w:r>
            <w:r w:rsidR="00D2275B" w:rsidRPr="00D2275B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  <w:r w:rsidRPr="00D227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D2275B" w:rsidRDefault="00D2275B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2275B">
              <w:rPr>
                <w:rFonts w:ascii="標楷體" w:eastAsia="標楷體" w:hAnsi="標楷體" w:cs="Arial" w:hint="eastAsia"/>
                <w:color w:val="000000" w:themeColor="text1"/>
              </w:rPr>
              <w:t>4</w:t>
            </w:r>
            <w:r w:rsidR="0004542A" w:rsidRPr="00D2275B">
              <w:rPr>
                <w:rFonts w:ascii="標楷體" w:eastAsia="標楷體" w:hAnsi="標楷體" w:cs="Arial"/>
                <w:color w:val="000000" w:themeColor="text1"/>
              </w:rPr>
              <w:t>5%</w:t>
            </w:r>
          </w:p>
        </w:tc>
      </w:tr>
    </w:tbl>
    <w:p w:rsidR="00EF1EB8" w:rsidRDefault="00EF1EB8">
      <w:pPr>
        <w:rPr>
          <w:rFonts w:eastAsia="標楷體"/>
          <w:color w:val="FF0000"/>
        </w:rPr>
      </w:pPr>
    </w:p>
    <w:p w:rsidR="00D2275B" w:rsidRPr="00655650" w:rsidRDefault="00D2275B">
      <w:pPr>
        <w:rPr>
          <w:rFonts w:eastAsia="標楷體"/>
          <w:color w:val="FF0000"/>
        </w:rPr>
      </w:pPr>
    </w:p>
    <w:p w:rsidR="00EF1EB8" w:rsidRPr="002634E0" w:rsidRDefault="0004542A">
      <w:pPr>
        <w:rPr>
          <w:color w:val="000000" w:themeColor="text1"/>
        </w:rPr>
      </w:pPr>
      <w:r w:rsidRPr="002634E0">
        <w:rPr>
          <w:rFonts w:eastAsia="標楷體"/>
          <w:color w:val="000000" w:themeColor="text1"/>
        </w:rPr>
        <w:t>開課單位：</w:t>
      </w:r>
      <w:r w:rsidRPr="002634E0">
        <w:rPr>
          <w:rFonts w:eastAsia="標楷體"/>
          <w:b/>
          <w:color w:val="000000" w:themeColor="text1"/>
        </w:rPr>
        <w:t>球類</w:t>
      </w:r>
      <w:r w:rsidR="00D2275B">
        <w:rPr>
          <w:rFonts w:eastAsia="標楷體" w:hint="eastAsia"/>
          <w:b/>
          <w:color w:val="000000" w:themeColor="text1"/>
        </w:rPr>
        <w:t>運動技術學</w:t>
      </w:r>
      <w:r w:rsidRPr="002634E0">
        <w:rPr>
          <w:rFonts w:eastAsia="標楷體"/>
          <w:b/>
          <w:color w:val="000000" w:themeColor="text1"/>
        </w:rPr>
        <w:t>系</w:t>
      </w:r>
    </w:p>
    <w:tbl>
      <w:tblPr>
        <w:tblW w:w="993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400"/>
        <w:gridCol w:w="1260"/>
        <w:gridCol w:w="1497"/>
        <w:gridCol w:w="1400"/>
        <w:gridCol w:w="1302"/>
        <w:gridCol w:w="1274"/>
      </w:tblGrid>
      <w:tr w:rsidR="00655650" w:rsidRPr="002634E0">
        <w:trPr>
          <w:trHeight w:val="330"/>
        </w:trPr>
        <w:tc>
          <w:tcPr>
            <w:tcW w:w="9939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2634E0">
              <w:rPr>
                <w:color w:val="000000" w:themeColor="text1"/>
                <w:kern w:val="0"/>
              </w:rPr>
              <w:t>107-</w:t>
            </w:r>
            <w:r w:rsidR="002634E0" w:rsidRPr="002634E0">
              <w:rPr>
                <w:color w:val="000000" w:themeColor="text1"/>
                <w:kern w:val="0"/>
              </w:rPr>
              <w:t>2</w:t>
            </w:r>
            <w:r w:rsidRPr="002634E0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2634E0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受評教師人次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47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2634E0">
        <w:trPr>
          <w:trHeight w:val="6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1</w:t>
            </w:r>
            <w:r w:rsidR="002634E0" w:rsidRPr="002634E0">
              <w:rPr>
                <w:color w:val="000000" w:themeColor="text1"/>
                <w:kern w:val="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4.5</w:t>
            </w:r>
            <w:r w:rsidR="002634E0" w:rsidRPr="002634E0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9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47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53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</w:t>
            </w:r>
            <w:r w:rsidR="002634E0" w:rsidRPr="002634E0">
              <w:rPr>
                <w:color w:val="000000" w:themeColor="text1"/>
                <w:kern w:val="0"/>
              </w:rPr>
              <w:t>48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2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60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40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專長訓練課程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</w:t>
            </w:r>
            <w:r w:rsidR="002634E0" w:rsidRPr="002634E0">
              <w:rPr>
                <w:color w:val="000000" w:themeColor="text1"/>
                <w:kern w:val="0"/>
              </w:rPr>
              <w:t>56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6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33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67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3</w:t>
            </w:r>
            <w:r w:rsidRPr="002634E0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4.5</w:t>
            </w:r>
            <w:r w:rsidR="002634E0" w:rsidRPr="002634E0">
              <w:rPr>
                <w:color w:val="000000" w:themeColor="text1"/>
                <w:kern w:val="0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1</w:t>
            </w:r>
            <w:r w:rsidR="0004542A" w:rsidRPr="002634E0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1</w:t>
            </w:r>
            <w:r w:rsidRPr="002634E0">
              <w:rPr>
                <w:color w:val="000000" w:themeColor="text1"/>
                <w:kern w:val="0"/>
              </w:rPr>
              <w:t>7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45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55</w:t>
            </w:r>
          </w:p>
        </w:tc>
      </w:tr>
    </w:tbl>
    <w:p w:rsidR="00EF1EB8" w:rsidRPr="00655650" w:rsidRDefault="00EF1EB8">
      <w:pPr>
        <w:rPr>
          <w:rFonts w:eastAsia="標楷體"/>
          <w:color w:val="FF0000"/>
        </w:rPr>
      </w:pPr>
    </w:p>
    <w:p w:rsidR="00EF1EB8" w:rsidRPr="00655650" w:rsidRDefault="00EF1EB8">
      <w:pPr>
        <w:rPr>
          <w:rFonts w:eastAsia="標楷體"/>
          <w:color w:val="FF0000"/>
        </w:rPr>
      </w:pPr>
    </w:p>
    <w:p w:rsidR="00EF1EB8" w:rsidRPr="00655650" w:rsidRDefault="00EF1EB8">
      <w:pPr>
        <w:rPr>
          <w:rFonts w:eastAsia="標楷體"/>
          <w:color w:val="FF0000"/>
        </w:rPr>
      </w:pPr>
    </w:p>
    <w:p w:rsidR="00EF1EB8" w:rsidRPr="002634E0" w:rsidRDefault="0004542A">
      <w:pPr>
        <w:rPr>
          <w:color w:val="000000" w:themeColor="text1"/>
        </w:rPr>
      </w:pPr>
      <w:r w:rsidRPr="002634E0">
        <w:rPr>
          <w:rFonts w:eastAsia="標楷體"/>
          <w:color w:val="000000" w:themeColor="text1"/>
        </w:rPr>
        <w:lastRenderedPageBreak/>
        <w:t>開課單位：</w:t>
      </w:r>
      <w:r w:rsidRPr="002634E0">
        <w:rPr>
          <w:rFonts w:eastAsia="標楷體"/>
          <w:b/>
          <w:color w:val="000000" w:themeColor="text1"/>
        </w:rPr>
        <w:t>技擊</w:t>
      </w:r>
      <w:r w:rsidR="00D2275B">
        <w:rPr>
          <w:rFonts w:eastAsia="標楷體" w:hint="eastAsia"/>
          <w:b/>
          <w:color w:val="000000" w:themeColor="text1"/>
        </w:rPr>
        <w:t>運動技術學</w:t>
      </w:r>
      <w:r w:rsidRPr="002634E0">
        <w:rPr>
          <w:rFonts w:eastAsia="標楷體"/>
          <w:b/>
          <w:color w:val="000000" w:themeColor="text1"/>
        </w:rPr>
        <w:t>系</w:t>
      </w:r>
    </w:p>
    <w:tbl>
      <w:tblPr>
        <w:tblW w:w="998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455"/>
        <w:gridCol w:w="1205"/>
        <w:gridCol w:w="1525"/>
        <w:gridCol w:w="1358"/>
        <w:gridCol w:w="1274"/>
        <w:gridCol w:w="1358"/>
      </w:tblGrid>
      <w:tr w:rsidR="00655650" w:rsidRPr="002634E0">
        <w:trPr>
          <w:trHeight w:val="330"/>
        </w:trPr>
        <w:tc>
          <w:tcPr>
            <w:tcW w:w="998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2634E0">
              <w:rPr>
                <w:color w:val="000000" w:themeColor="text1"/>
                <w:kern w:val="0"/>
              </w:rPr>
              <w:t>107-</w:t>
            </w:r>
            <w:r w:rsidR="00DB06ED" w:rsidRPr="002634E0">
              <w:rPr>
                <w:color w:val="000000" w:themeColor="text1"/>
                <w:kern w:val="0"/>
              </w:rPr>
              <w:t>2</w:t>
            </w:r>
            <w:r w:rsidRPr="002634E0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2634E0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2634E0">
        <w:trPr>
          <w:trHeight w:val="6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2634E0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1</w:t>
            </w:r>
            <w:r w:rsidR="00D300EF" w:rsidRPr="002634E0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4.5</w:t>
            </w:r>
            <w:r w:rsidR="00D300EF" w:rsidRPr="002634E0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D300EF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1</w:t>
            </w:r>
            <w:r w:rsidR="00D300EF" w:rsidRPr="002634E0">
              <w:rPr>
                <w:color w:val="000000" w:themeColor="text1"/>
                <w:kern w:val="0"/>
              </w:rPr>
              <w:t>3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D300EF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19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D300EF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8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1%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852FBE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</w:t>
            </w:r>
            <w:r w:rsidR="00852FBE" w:rsidRPr="002634E0">
              <w:rPr>
                <w:color w:val="000000" w:themeColor="text1"/>
                <w:kern w:val="0"/>
              </w:rPr>
              <w:t>36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3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17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33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專長訓練課程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953581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5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4.7</w:t>
            </w:r>
            <w:r w:rsidR="00953581" w:rsidRPr="002634E0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5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10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</w:tr>
      <w:tr w:rsidR="00655650" w:rsidRPr="002634E0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2</w:t>
            </w:r>
            <w:r w:rsidRPr="002634E0">
              <w:rPr>
                <w:color w:val="000000" w:themeColor="text1"/>
                <w:kern w:val="0"/>
              </w:rPr>
              <w:t>7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4.</w:t>
            </w:r>
            <w:r w:rsidR="002634E0" w:rsidRPr="002634E0">
              <w:rPr>
                <w:color w:val="000000" w:themeColor="text1"/>
                <w:kern w:val="0"/>
              </w:rPr>
              <w:t>56</w:t>
            </w: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rFonts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2634E0">
              <w:rPr>
                <w:color w:val="000000" w:themeColor="text1"/>
                <w:kern w:val="0"/>
              </w:rPr>
              <w:t>2</w:t>
            </w:r>
            <w:r w:rsidR="002634E0" w:rsidRPr="002634E0">
              <w:rPr>
                <w:color w:val="000000" w:themeColor="text1"/>
                <w:kern w:val="0"/>
              </w:rPr>
              <w:t>1</w:t>
            </w:r>
          </w:p>
        </w:tc>
      </w:tr>
      <w:tr w:rsidR="00655650" w:rsidRPr="002634E0">
        <w:trPr>
          <w:trHeight w:val="3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4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2634E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19</w:t>
            </w:r>
            <w:r w:rsidR="0004542A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2634E0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7</w:t>
            </w:r>
            <w:r w:rsidR="002634E0"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8</w:t>
            </w:r>
            <w:r w:rsidRPr="002634E0">
              <w:rPr>
                <w:rFonts w:ascii="標楷體" w:eastAsia="標楷體" w:hAnsi="標楷體" w:cs="Arial"/>
                <w:color w:val="000000" w:themeColor="text1"/>
                <w:kern w:val="0"/>
              </w:rPr>
              <w:t>%</w:t>
            </w:r>
          </w:p>
        </w:tc>
      </w:tr>
    </w:tbl>
    <w:p w:rsidR="00EF1EB8" w:rsidRPr="00655650" w:rsidRDefault="00EF1EB8">
      <w:pPr>
        <w:pageBreakBefore/>
        <w:widowControl/>
        <w:suppressAutoHyphens w:val="0"/>
        <w:rPr>
          <w:rFonts w:eastAsia="標楷體"/>
          <w:color w:val="FF0000"/>
        </w:rPr>
      </w:pPr>
    </w:p>
    <w:p w:rsidR="00EF1EB8" w:rsidRPr="007D7964" w:rsidRDefault="0004542A">
      <w:pPr>
        <w:rPr>
          <w:color w:val="000000" w:themeColor="text1"/>
        </w:rPr>
      </w:pPr>
      <w:r w:rsidRPr="007D7964">
        <w:rPr>
          <w:rFonts w:eastAsia="標楷體"/>
          <w:color w:val="000000" w:themeColor="text1"/>
        </w:rPr>
        <w:t>開課單位：</w:t>
      </w:r>
      <w:r w:rsidRPr="007D7964">
        <w:rPr>
          <w:rFonts w:eastAsia="標楷體"/>
          <w:b/>
          <w:color w:val="000000" w:themeColor="text1"/>
        </w:rPr>
        <w:t>運科所</w:t>
      </w:r>
    </w:p>
    <w:tbl>
      <w:tblPr>
        <w:tblW w:w="992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470"/>
        <w:gridCol w:w="1190"/>
        <w:gridCol w:w="1399"/>
        <w:gridCol w:w="1520"/>
        <w:gridCol w:w="1280"/>
        <w:gridCol w:w="1274"/>
      </w:tblGrid>
      <w:tr w:rsidR="00655650" w:rsidRPr="007D7964">
        <w:trPr>
          <w:trHeight w:val="330"/>
        </w:trPr>
        <w:tc>
          <w:tcPr>
            <w:tcW w:w="992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D7964">
              <w:rPr>
                <w:color w:val="000000" w:themeColor="text1"/>
                <w:kern w:val="0"/>
              </w:rPr>
              <w:t>107-2</w:t>
            </w:r>
            <w:r w:rsidRPr="007D7964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D7964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</w:t>
            </w:r>
            <w:r w:rsidRPr="002634E0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類課程有效評量平均得分分佈</w:t>
            </w:r>
          </w:p>
        </w:tc>
      </w:tr>
      <w:tr w:rsidR="00655650" w:rsidRPr="007D7964">
        <w:trPr>
          <w:trHeight w:val="345"/>
        </w:trPr>
        <w:tc>
          <w:tcPr>
            <w:tcW w:w="179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47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D7964">
        <w:trPr>
          <w:trHeight w:val="645"/>
        </w:trPr>
        <w:tc>
          <w:tcPr>
            <w:tcW w:w="179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D7964">
        <w:trPr>
          <w:trHeight w:val="315"/>
        </w:trPr>
        <w:tc>
          <w:tcPr>
            <w:tcW w:w="179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2634E0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4.82</w:t>
            </w: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1</w:t>
            </w:r>
            <w:r w:rsidRPr="007D7964">
              <w:rPr>
                <w:color w:val="000000" w:themeColor="text1"/>
                <w:kern w:val="0"/>
              </w:rPr>
              <w:t>1</w:t>
            </w:r>
          </w:p>
        </w:tc>
      </w:tr>
      <w:tr w:rsidR="00655650" w:rsidRPr="007D7964">
        <w:trPr>
          <w:trHeight w:val="345"/>
        </w:trPr>
        <w:tc>
          <w:tcPr>
            <w:tcW w:w="179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79</w:t>
            </w:r>
          </w:p>
        </w:tc>
      </w:tr>
    </w:tbl>
    <w:p w:rsidR="00EF1EB8" w:rsidRPr="007D7964" w:rsidRDefault="00EF1EB8">
      <w:pPr>
        <w:rPr>
          <w:rFonts w:eastAsia="標楷體"/>
          <w:color w:val="000000" w:themeColor="text1"/>
        </w:rPr>
      </w:pPr>
    </w:p>
    <w:p w:rsidR="00EF1EB8" w:rsidRPr="007D7964" w:rsidRDefault="0004542A">
      <w:pPr>
        <w:rPr>
          <w:color w:val="000000" w:themeColor="text1"/>
        </w:rPr>
      </w:pPr>
      <w:r w:rsidRPr="007D7964">
        <w:rPr>
          <w:rFonts w:eastAsia="標楷體"/>
          <w:color w:val="000000" w:themeColor="text1"/>
        </w:rPr>
        <w:t>開課單位：</w:t>
      </w:r>
      <w:r w:rsidR="007D7964" w:rsidRPr="00D2275B">
        <w:rPr>
          <w:rFonts w:eastAsia="標楷體"/>
          <w:b/>
          <w:color w:val="000000" w:themeColor="text1"/>
        </w:rPr>
        <w:t>運動與健康科學學院碩士班</w:t>
      </w:r>
    </w:p>
    <w:tbl>
      <w:tblPr>
        <w:tblW w:w="99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498"/>
        <w:gridCol w:w="1120"/>
        <w:gridCol w:w="1469"/>
        <w:gridCol w:w="1470"/>
        <w:gridCol w:w="1302"/>
        <w:gridCol w:w="1260"/>
      </w:tblGrid>
      <w:tr w:rsidR="00655650" w:rsidRPr="007D7964">
        <w:trPr>
          <w:trHeight w:val="330"/>
        </w:trPr>
        <w:tc>
          <w:tcPr>
            <w:tcW w:w="991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</w:rPr>
            </w:pPr>
            <w:r w:rsidRPr="007D7964">
              <w:rPr>
                <w:color w:val="000000" w:themeColor="text1"/>
                <w:kern w:val="0"/>
              </w:rPr>
              <w:t>107-</w:t>
            </w:r>
            <w:r w:rsidR="007D7964" w:rsidRPr="007D7964">
              <w:rPr>
                <w:color w:val="000000" w:themeColor="text1"/>
                <w:kern w:val="0"/>
              </w:rPr>
              <w:t>2</w:t>
            </w:r>
            <w:r w:rsidRPr="007D7964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D7964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各類課程有效評量平均得分分佈</w:t>
            </w:r>
          </w:p>
        </w:tc>
      </w:tr>
      <w:tr w:rsidR="00655650" w:rsidRPr="007D7964">
        <w:trPr>
          <w:trHeight w:val="345"/>
        </w:trPr>
        <w:tc>
          <w:tcPr>
            <w:tcW w:w="179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50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D7964">
        <w:trPr>
          <w:trHeight w:val="645"/>
        </w:trPr>
        <w:tc>
          <w:tcPr>
            <w:tcW w:w="179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D7964">
        <w:trPr>
          <w:trHeight w:val="315"/>
        </w:trPr>
        <w:tc>
          <w:tcPr>
            <w:tcW w:w="179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</w:t>
            </w:r>
            <w:r w:rsidR="007D7964" w:rsidRPr="007D7964">
              <w:rPr>
                <w:color w:val="000000" w:themeColor="text1"/>
                <w:kern w:val="0"/>
              </w:rPr>
              <w:t>59</w:t>
            </w: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6</w:t>
            </w:r>
          </w:p>
        </w:tc>
      </w:tr>
      <w:tr w:rsidR="00655650" w:rsidRPr="007D7964">
        <w:trPr>
          <w:trHeight w:val="345"/>
        </w:trPr>
        <w:tc>
          <w:tcPr>
            <w:tcW w:w="179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86</w:t>
            </w:r>
          </w:p>
        </w:tc>
      </w:tr>
    </w:tbl>
    <w:p w:rsidR="00EF1EB8" w:rsidRPr="007D7964" w:rsidRDefault="00EF1EB8">
      <w:pPr>
        <w:rPr>
          <w:rFonts w:eastAsia="標楷體"/>
          <w:color w:val="000000" w:themeColor="text1"/>
        </w:rPr>
      </w:pPr>
    </w:p>
    <w:p w:rsidR="00EF1EB8" w:rsidRPr="007D7964" w:rsidRDefault="0004542A">
      <w:pPr>
        <w:rPr>
          <w:color w:val="000000" w:themeColor="text1"/>
        </w:rPr>
      </w:pPr>
      <w:r w:rsidRPr="007D7964">
        <w:rPr>
          <w:rFonts w:eastAsia="標楷體"/>
          <w:color w:val="000000" w:themeColor="text1"/>
        </w:rPr>
        <w:t>開課單位：</w:t>
      </w:r>
      <w:r w:rsidRPr="007D7964">
        <w:rPr>
          <w:rFonts w:eastAsia="標楷體"/>
          <w:b/>
          <w:color w:val="000000" w:themeColor="text1"/>
        </w:rPr>
        <w:t>運</w:t>
      </w:r>
      <w:r w:rsidR="00D2275B">
        <w:rPr>
          <w:rFonts w:eastAsia="標楷體" w:hint="eastAsia"/>
          <w:b/>
          <w:color w:val="000000" w:themeColor="text1"/>
        </w:rPr>
        <w:t>動</w:t>
      </w:r>
      <w:r w:rsidRPr="007D7964">
        <w:rPr>
          <w:rFonts w:eastAsia="標楷體"/>
          <w:b/>
          <w:color w:val="000000" w:themeColor="text1"/>
        </w:rPr>
        <w:t>保</w:t>
      </w:r>
      <w:r w:rsidR="00D2275B">
        <w:rPr>
          <w:rFonts w:eastAsia="標楷體" w:hint="eastAsia"/>
          <w:b/>
          <w:color w:val="000000" w:themeColor="text1"/>
        </w:rPr>
        <w:t>健學</w:t>
      </w:r>
      <w:r w:rsidRPr="007D7964">
        <w:rPr>
          <w:rFonts w:eastAsia="標楷體"/>
          <w:b/>
          <w:color w:val="000000" w:themeColor="text1"/>
        </w:rPr>
        <w:t>系</w:t>
      </w:r>
    </w:p>
    <w:tbl>
      <w:tblPr>
        <w:tblW w:w="99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498"/>
        <w:gridCol w:w="1134"/>
        <w:gridCol w:w="1455"/>
        <w:gridCol w:w="1456"/>
        <w:gridCol w:w="1302"/>
        <w:gridCol w:w="1260"/>
      </w:tblGrid>
      <w:tr w:rsidR="00655650" w:rsidRPr="00655650">
        <w:trPr>
          <w:trHeight w:val="330"/>
        </w:trPr>
        <w:tc>
          <w:tcPr>
            <w:tcW w:w="991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655650" w:rsidRDefault="007D7964">
            <w:pPr>
              <w:widowControl/>
              <w:suppressAutoHyphens w:val="0"/>
              <w:jc w:val="center"/>
              <w:textAlignment w:val="auto"/>
              <w:rPr>
                <w:color w:val="FF0000"/>
              </w:rPr>
            </w:pPr>
            <w:r w:rsidRPr="007D7964">
              <w:rPr>
                <w:color w:val="000000" w:themeColor="text1"/>
                <w:kern w:val="0"/>
              </w:rPr>
              <w:t>107-2</w:t>
            </w:r>
            <w:r w:rsidRPr="007D7964">
              <w:rPr>
                <w:rFonts w:ascii="標楷體" w:eastAsia="標楷體" w:hAnsi="標楷體"/>
                <w:color w:val="000000" w:themeColor="text1"/>
                <w:kern w:val="0"/>
              </w:rPr>
              <w:t>教學滿意度調查結果</w:t>
            </w:r>
            <w:r w:rsidRPr="007D7964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各</w:t>
            </w:r>
            <w:r w:rsidRPr="002634E0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類課程有效評量平均得分分佈</w:t>
            </w:r>
          </w:p>
        </w:tc>
      </w:tr>
      <w:tr w:rsidR="00655650" w:rsidRPr="007D7964">
        <w:trPr>
          <w:trHeight w:val="34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課程類別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受評教師</w:t>
            </w:r>
          </w:p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人次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</w:t>
            </w:r>
          </w:p>
        </w:tc>
        <w:tc>
          <w:tcPr>
            <w:tcW w:w="547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平均得分分佈情形</w:t>
            </w:r>
          </w:p>
        </w:tc>
      </w:tr>
      <w:tr w:rsidR="00655650" w:rsidRPr="007D7964">
        <w:trPr>
          <w:trHeight w:val="645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&lt;3.50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3.50-3.99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4.00-4.49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b/>
                <w:color w:val="000000" w:themeColor="text1"/>
                <w:kern w:val="0"/>
              </w:rPr>
            </w:pPr>
            <w:r w:rsidRPr="007D7964">
              <w:rPr>
                <w:b/>
                <w:color w:val="000000" w:themeColor="text1"/>
                <w:kern w:val="0"/>
              </w:rPr>
              <w:t>&gt;4.49</w:t>
            </w:r>
          </w:p>
        </w:tc>
      </w:tr>
      <w:tr w:rsidR="00655650" w:rsidRPr="007D7964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學士班學科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4.5</w:t>
            </w:r>
            <w:r w:rsidR="007D7964" w:rsidRPr="007D7964">
              <w:rPr>
                <w:color w:val="000000" w:themeColor="text1"/>
                <w:kern w:val="0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1</w:t>
            </w:r>
            <w:r w:rsidR="007D7964" w:rsidRPr="007D7964">
              <w:rPr>
                <w:rFonts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24</w:t>
            </w:r>
          </w:p>
        </w:tc>
      </w:tr>
      <w:tr w:rsidR="00655650" w:rsidRPr="007D7964">
        <w:trPr>
          <w:trHeight w:val="330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3</w:t>
            </w:r>
            <w:r w:rsidR="0004542A" w:rsidRPr="007D7964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3</w:t>
            </w:r>
            <w:r w:rsidR="007D7964" w:rsidRPr="007D7964">
              <w:rPr>
                <w:rFonts w:hint="eastAsia"/>
                <w:color w:val="000000" w:themeColor="text1"/>
                <w:kern w:val="0"/>
              </w:rPr>
              <w:t>6</w:t>
            </w:r>
            <w:r w:rsidRPr="007D7964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6</w:t>
            </w:r>
            <w:r w:rsidR="007D7964" w:rsidRPr="007D7964">
              <w:rPr>
                <w:rFonts w:hint="eastAsia"/>
                <w:color w:val="000000" w:themeColor="text1"/>
                <w:kern w:val="0"/>
              </w:rPr>
              <w:t>2</w:t>
            </w:r>
            <w:r w:rsidRPr="007D7964">
              <w:rPr>
                <w:color w:val="000000" w:themeColor="text1"/>
                <w:kern w:val="0"/>
              </w:rPr>
              <w:t>%</w:t>
            </w:r>
          </w:p>
        </w:tc>
      </w:tr>
      <w:tr w:rsidR="00655650" w:rsidRPr="007D7964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學士班術科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4.5</w:t>
            </w:r>
            <w:r w:rsidR="007D7964" w:rsidRPr="007D7964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</w:t>
            </w:r>
          </w:p>
        </w:tc>
      </w:tr>
      <w:tr w:rsidR="00655650" w:rsidRPr="007D7964">
        <w:trPr>
          <w:trHeight w:val="330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4</w:t>
            </w:r>
            <w:r w:rsidR="0004542A" w:rsidRPr="007D7964">
              <w:rPr>
                <w:color w:val="000000" w:themeColor="text1"/>
                <w:kern w:val="0"/>
              </w:rPr>
              <w:t>3%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5</w:t>
            </w:r>
            <w:r w:rsidR="0004542A" w:rsidRPr="007D7964">
              <w:rPr>
                <w:color w:val="000000" w:themeColor="text1"/>
                <w:kern w:val="0"/>
              </w:rPr>
              <w:t>7%</w:t>
            </w:r>
          </w:p>
        </w:tc>
      </w:tr>
      <w:tr w:rsidR="00655650" w:rsidRPr="007D7964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碩</w:t>
            </w:r>
            <w:proofErr w:type="gramEnd"/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博士班課程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1</w:t>
            </w:r>
            <w:r w:rsidR="007D7964"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</w:t>
            </w:r>
            <w:r w:rsidR="007D7964" w:rsidRPr="007D7964">
              <w:rPr>
                <w:color w:val="000000" w:themeColor="text1"/>
                <w:kern w:val="0"/>
              </w:rPr>
              <w:t>61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8</w:t>
            </w:r>
          </w:p>
        </w:tc>
      </w:tr>
      <w:tr w:rsidR="00655650" w:rsidRPr="007D7964">
        <w:trPr>
          <w:trHeight w:val="330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2</w:t>
            </w:r>
            <w:r w:rsidR="0004542A"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8</w:t>
            </w:r>
            <w:r w:rsidR="0004542A" w:rsidRPr="007D7964">
              <w:rPr>
                <w:color w:val="000000" w:themeColor="text1"/>
                <w:kern w:val="0"/>
              </w:rPr>
              <w:t>0%</w:t>
            </w:r>
          </w:p>
        </w:tc>
      </w:tr>
      <w:tr w:rsidR="00655650" w:rsidRPr="007D7964">
        <w:trPr>
          <w:trHeight w:val="315"/>
        </w:trPr>
        <w:tc>
          <w:tcPr>
            <w:tcW w:w="180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D7964">
              <w:rPr>
                <w:rFonts w:ascii="標楷體" w:eastAsia="標楷體" w:hAnsi="標楷體" w:cs="Arial"/>
                <w:color w:val="000000" w:themeColor="text1"/>
                <w:kern w:val="0"/>
              </w:rPr>
              <w:t>全體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4.55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3</w:t>
            </w:r>
            <w:r w:rsidR="0004542A" w:rsidRPr="007D7964">
              <w:rPr>
                <w:color w:val="000000" w:themeColor="text1"/>
                <w:kern w:val="0"/>
              </w:rPr>
              <w:t>6</w:t>
            </w:r>
          </w:p>
        </w:tc>
      </w:tr>
      <w:tr w:rsidR="00655650" w:rsidRPr="007D7964">
        <w:trPr>
          <w:trHeight w:val="330"/>
        </w:trPr>
        <w:tc>
          <w:tcPr>
            <w:tcW w:w="180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EF1EB8">
            <w:pPr>
              <w:widowControl/>
              <w:suppressAutoHyphens w:val="0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0%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7D7964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rFonts w:hint="eastAsia"/>
                <w:color w:val="000000" w:themeColor="text1"/>
                <w:kern w:val="0"/>
              </w:rPr>
              <w:t>2</w:t>
            </w:r>
            <w:r w:rsidR="0004542A" w:rsidRPr="007D7964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3</w:t>
            </w:r>
            <w:r w:rsidR="007D7964" w:rsidRPr="007D7964">
              <w:rPr>
                <w:rFonts w:hint="eastAsia"/>
                <w:color w:val="000000" w:themeColor="text1"/>
                <w:kern w:val="0"/>
              </w:rPr>
              <w:t>4</w:t>
            </w:r>
            <w:r w:rsidRPr="007D7964">
              <w:rPr>
                <w:color w:val="000000" w:themeColor="text1"/>
                <w:kern w:val="0"/>
              </w:rPr>
              <w:t>%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EB8" w:rsidRPr="007D7964" w:rsidRDefault="0004542A">
            <w:pPr>
              <w:widowControl/>
              <w:suppressAutoHyphens w:val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7D7964">
              <w:rPr>
                <w:color w:val="000000" w:themeColor="text1"/>
                <w:kern w:val="0"/>
              </w:rPr>
              <w:t>6</w:t>
            </w:r>
            <w:r w:rsidR="007D7964" w:rsidRPr="007D7964">
              <w:rPr>
                <w:rFonts w:hint="eastAsia"/>
                <w:color w:val="000000" w:themeColor="text1"/>
                <w:kern w:val="0"/>
              </w:rPr>
              <w:t>4</w:t>
            </w:r>
            <w:r w:rsidRPr="007D7964">
              <w:rPr>
                <w:color w:val="000000" w:themeColor="text1"/>
                <w:kern w:val="0"/>
              </w:rPr>
              <w:t>%</w:t>
            </w:r>
          </w:p>
        </w:tc>
      </w:tr>
    </w:tbl>
    <w:p w:rsidR="00EF1EB8" w:rsidRPr="007D7964" w:rsidRDefault="00EF1EB8">
      <w:pPr>
        <w:rPr>
          <w:color w:val="000000" w:themeColor="text1"/>
        </w:rPr>
      </w:pPr>
    </w:p>
    <w:sectPr w:rsidR="00EF1EB8" w:rsidRPr="007D7964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31" w:rsidRDefault="00EC2D31">
      <w:r>
        <w:separator/>
      </w:r>
    </w:p>
  </w:endnote>
  <w:endnote w:type="continuationSeparator" w:id="0">
    <w:p w:rsidR="00EC2D31" w:rsidRDefault="00E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31" w:rsidRDefault="00EC2D31">
      <w:r>
        <w:rPr>
          <w:color w:val="000000"/>
        </w:rPr>
        <w:separator/>
      </w:r>
    </w:p>
  </w:footnote>
  <w:footnote w:type="continuationSeparator" w:id="0">
    <w:p w:rsidR="00EC2D31" w:rsidRDefault="00EC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B8"/>
    <w:rsid w:val="0004542A"/>
    <w:rsid w:val="002634E0"/>
    <w:rsid w:val="002A7F9A"/>
    <w:rsid w:val="0034766D"/>
    <w:rsid w:val="004F292A"/>
    <w:rsid w:val="005F5ADE"/>
    <w:rsid w:val="00655650"/>
    <w:rsid w:val="0078365D"/>
    <w:rsid w:val="007D7964"/>
    <w:rsid w:val="00852FBE"/>
    <w:rsid w:val="00953581"/>
    <w:rsid w:val="009D1C78"/>
    <w:rsid w:val="009F3662"/>
    <w:rsid w:val="00A80BD7"/>
    <w:rsid w:val="00BC5828"/>
    <w:rsid w:val="00C4287D"/>
    <w:rsid w:val="00D2275B"/>
    <w:rsid w:val="00D300EF"/>
    <w:rsid w:val="00DB06ED"/>
    <w:rsid w:val="00EC2D31"/>
    <w:rsid w:val="00E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FEF56-355C-4ED4-BDB9-02A15C9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E32A-A7C2-476B-9A8C-0370E844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95-98教學意見評量結果</dc:title>
  <dc:subject/>
  <dc:creator>admin</dc:creator>
  <cp:lastModifiedBy>User</cp:lastModifiedBy>
  <cp:revision>2</cp:revision>
  <cp:lastPrinted>2019-03-19T01:53:00Z</cp:lastPrinted>
  <dcterms:created xsi:type="dcterms:W3CDTF">2019-11-04T02:12:00Z</dcterms:created>
  <dcterms:modified xsi:type="dcterms:W3CDTF">2019-11-04T02:12:00Z</dcterms:modified>
</cp:coreProperties>
</file>