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CA" w:rsidRPr="00F0123A" w:rsidRDefault="00666ECA" w:rsidP="00666ECA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F0123A">
        <w:rPr>
          <w:rFonts w:ascii="標楷體" w:eastAsia="標楷體" w:hAnsi="標楷體" w:hint="eastAsia"/>
          <w:sz w:val="32"/>
          <w:szCs w:val="32"/>
        </w:rPr>
        <w:t xml:space="preserve">國立體育大學 </w:t>
      </w:r>
      <w:r w:rsidRPr="00F0123A">
        <w:rPr>
          <w:rFonts w:ascii="標楷體" w:eastAsia="標楷體" w:hAnsi="標楷體" w:hint="eastAsia"/>
          <w:sz w:val="32"/>
          <w:szCs w:val="32"/>
          <w:u w:val="single"/>
        </w:rPr>
        <w:t>體育推廣學系</w:t>
      </w:r>
      <w:r w:rsidRPr="00F0123A">
        <w:rPr>
          <w:rFonts w:ascii="標楷體" w:eastAsia="標楷體" w:hAnsi="標楷體" w:hint="eastAsia"/>
          <w:sz w:val="32"/>
          <w:szCs w:val="32"/>
        </w:rPr>
        <w:t xml:space="preserve"> 課程模組規劃表</w:t>
      </w:r>
    </w:p>
    <w:p w:rsidR="00666ECA" w:rsidRPr="00F0123A" w:rsidRDefault="00666ECA" w:rsidP="00666ECA">
      <w:pPr>
        <w:spacing w:line="0" w:lineRule="atLeast"/>
        <w:jc w:val="center"/>
        <w:rPr>
          <w:rFonts w:ascii="標楷體" w:eastAsia="標楷體" w:hAnsi="標楷體"/>
        </w:rPr>
      </w:pPr>
      <w:r w:rsidRPr="00F0123A">
        <w:rPr>
          <w:rFonts w:ascii="標楷體" w:eastAsia="標楷體" w:hAnsi="標楷體" w:hint="eastAsia"/>
        </w:rPr>
        <w:t>■系所課程模組□跨領域課程模組(請勾選)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510"/>
        <w:gridCol w:w="552"/>
        <w:gridCol w:w="1858"/>
        <w:gridCol w:w="992"/>
        <w:gridCol w:w="284"/>
        <w:gridCol w:w="1701"/>
        <w:gridCol w:w="567"/>
        <w:gridCol w:w="1134"/>
        <w:gridCol w:w="1276"/>
      </w:tblGrid>
      <w:tr w:rsidR="00666ECA" w:rsidRPr="00F0123A" w:rsidTr="00513090">
        <w:trPr>
          <w:trHeight w:val="695"/>
        </w:trPr>
        <w:tc>
          <w:tcPr>
            <w:tcW w:w="10349" w:type="dxa"/>
            <w:gridSpan w:val="10"/>
            <w:shd w:val="clear" w:color="auto" w:fill="auto"/>
            <w:vAlign w:val="center"/>
          </w:tcPr>
          <w:p w:rsidR="00666ECA" w:rsidRPr="00F0123A" w:rsidRDefault="00666ECA" w:rsidP="00513090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課程模組名稱：</w:t>
            </w:r>
            <w:r w:rsidRPr="00052CE6">
              <w:rPr>
                <w:rFonts w:ascii="標楷體" w:eastAsia="標楷體" w:hAnsi="標楷體" w:hint="eastAsia"/>
                <w:sz w:val="28"/>
              </w:rPr>
              <w:t xml:space="preserve"> </w:t>
            </w:r>
            <w:bookmarkStart w:id="0" w:name="_GoBack"/>
            <w:r w:rsidRPr="00052CE6">
              <w:rPr>
                <w:rFonts w:eastAsia="標楷體" w:hAnsi="標楷體" w:hint="eastAsia"/>
                <w:b/>
                <w:sz w:val="28"/>
              </w:rPr>
              <w:t>休閒運動推廣與指導</w:t>
            </w:r>
            <w:bookmarkEnd w:id="0"/>
            <w:r w:rsidRPr="00F0123A">
              <w:rPr>
                <w:rFonts w:eastAsia="標楷體" w:hAnsi="標楷體" w:hint="eastAsia"/>
              </w:rPr>
              <w:t>課程模組</w:t>
            </w:r>
          </w:p>
        </w:tc>
      </w:tr>
      <w:tr w:rsidR="00666ECA" w:rsidRPr="00F0123A" w:rsidTr="00513090">
        <w:trPr>
          <w:trHeight w:val="535"/>
        </w:trPr>
        <w:tc>
          <w:tcPr>
            <w:tcW w:w="10349" w:type="dxa"/>
            <w:gridSpan w:val="10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課程模組規劃目標/培養之專業能力</w:t>
            </w:r>
          </w:p>
        </w:tc>
      </w:tr>
      <w:tr w:rsidR="00666ECA" w:rsidRPr="00F0123A" w:rsidTr="00513090">
        <w:trPr>
          <w:trHeight w:val="425"/>
        </w:trPr>
        <w:tc>
          <w:tcPr>
            <w:tcW w:w="10349" w:type="dxa"/>
            <w:gridSpan w:val="10"/>
            <w:shd w:val="clear" w:color="auto" w:fill="auto"/>
          </w:tcPr>
          <w:p w:rsidR="00666ECA" w:rsidRPr="00F0123A" w:rsidRDefault="00666ECA" w:rsidP="00666EC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F0123A">
              <w:rPr>
                <w:rFonts w:eastAsia="標楷體" w:hAnsi="標楷體" w:hint="eastAsia"/>
              </w:rPr>
              <w:t>課程模組規劃目標：培養休閒運動推廣與指導人才。</w:t>
            </w:r>
          </w:p>
          <w:p w:rsidR="00666ECA" w:rsidRPr="00F0123A" w:rsidRDefault="00666ECA" w:rsidP="00666ECA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F0123A">
              <w:rPr>
                <w:rFonts w:eastAsia="標楷體" w:hAnsi="標楷體" w:hint="eastAsia"/>
              </w:rPr>
              <w:t>培養之專業能力：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一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休閒運動知能、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二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運動技術知能、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三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職場與證照知能、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四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健康與安全知能、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五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語文與表達知能、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六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資訊與溝通知能</w:t>
            </w:r>
          </w:p>
        </w:tc>
      </w:tr>
      <w:tr w:rsidR="00666ECA" w:rsidRPr="00F0123A" w:rsidTr="00513090">
        <w:trPr>
          <w:trHeight w:val="529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領域名稱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模組課程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0123A">
              <w:rPr>
                <w:rFonts w:ascii="標楷體" w:eastAsia="標楷體" w:hAnsi="標楷體" w:hint="eastAsia"/>
              </w:rPr>
              <w:t>建議選讀系所名稱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開課年級/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上(下)學期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0123A">
              <w:rPr>
                <w:rFonts w:ascii="標楷體" w:eastAsia="標楷體" w:hAnsi="標楷體" w:hint="eastAsia"/>
              </w:rPr>
              <w:t>備註</w:t>
            </w:r>
          </w:p>
        </w:tc>
      </w:tr>
      <w:tr w:rsidR="00666ECA" w:rsidRPr="00F0123A" w:rsidTr="00513090">
        <w:trPr>
          <w:trHeight w:val="1719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休閒運動規劃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休閒運動產業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休閒事業營運規劃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運動及休閒活動企畫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運動資源管理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體推系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一下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二上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二下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8至少選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4學分</w:t>
            </w:r>
          </w:p>
        </w:tc>
      </w:tr>
      <w:tr w:rsidR="00666ECA" w:rsidRPr="00F0123A" w:rsidTr="00513090">
        <w:trPr>
          <w:trHeight w:val="255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運動與傷害處理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解剖生理學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人體解剖生理學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運動生理學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安全教育與急救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急救學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休閒運動與健康促進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適體系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體推系/運保系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適體系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體推系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一上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一上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一下/二上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二上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一下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三上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12至少選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4學分</w:t>
            </w:r>
          </w:p>
        </w:tc>
      </w:tr>
      <w:tr w:rsidR="00666ECA" w:rsidRPr="00F0123A" w:rsidTr="00513090">
        <w:trPr>
          <w:cantSplit/>
          <w:trHeight w:val="622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9B612E">
              <w:rPr>
                <w:rFonts w:ascii="標楷體" w:eastAsia="標楷體" w:hAnsi="標楷體" w:hint="eastAsia"/>
                <w:color w:val="FF0000"/>
              </w:rPr>
              <w:t>休閒活動與運動項目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戶外教育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戶外冒險領導與旅遊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登山與健行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運動觀光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水域活動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攀岩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田徑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游泳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體操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舞蹈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保齡球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籃球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排球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羽球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桌球</w:t>
            </w:r>
          </w:p>
          <w:p w:rsidR="00666EC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壘球</w:t>
            </w:r>
          </w:p>
          <w:p w:rsidR="00666ECA" w:rsidRPr="006632FB" w:rsidRDefault="00666ECA" w:rsidP="00513090">
            <w:pPr>
              <w:rPr>
                <w:rFonts w:ascii="標楷體" w:eastAsia="標楷體" w:hAnsi="標楷體"/>
                <w:color w:val="FF0000"/>
              </w:rPr>
            </w:pPr>
            <w:r w:rsidRPr="006632FB">
              <w:rPr>
                <w:rFonts w:ascii="標楷體" w:eastAsia="標楷體" w:hAnsi="標楷體" w:hint="eastAsia"/>
                <w:color w:val="FF0000"/>
              </w:rPr>
              <w:t>手球</w:t>
            </w:r>
          </w:p>
          <w:p w:rsidR="00666ECA" w:rsidRPr="006632FB" w:rsidRDefault="00666ECA" w:rsidP="00513090">
            <w:pPr>
              <w:rPr>
                <w:rFonts w:ascii="標楷體" w:eastAsia="標楷體" w:hAnsi="標楷體"/>
                <w:color w:val="FF0000"/>
              </w:rPr>
            </w:pPr>
            <w:r w:rsidRPr="006632FB">
              <w:rPr>
                <w:rFonts w:ascii="標楷體" w:eastAsia="標楷體" w:hAnsi="標楷體" w:hint="eastAsia"/>
                <w:color w:val="FF0000"/>
              </w:rPr>
              <w:t>巧固球</w:t>
            </w:r>
          </w:p>
          <w:p w:rsidR="00666ECA" w:rsidRPr="0001559C" w:rsidRDefault="00666ECA" w:rsidP="00513090">
            <w:pPr>
              <w:ind w:rightChars="-57" w:right="-137"/>
              <w:rPr>
                <w:rFonts w:ascii="標楷體" w:eastAsia="標楷體" w:hAnsi="標楷體"/>
                <w:color w:val="FF0000"/>
              </w:rPr>
            </w:pPr>
            <w:r w:rsidRPr="009B612E">
              <w:rPr>
                <w:rFonts w:ascii="標楷體" w:eastAsia="標楷體" w:hAnsi="標楷體" w:hint="eastAsia"/>
                <w:color w:val="FF0000"/>
              </w:rPr>
              <w:t>運動專項指導(1)~(2)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9B612E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產經系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體推系/產經系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體推系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體推系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體推系/陸上系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體推系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體推系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666EC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666ECA" w:rsidRDefault="00666ECA" w:rsidP="00513090">
            <w:pPr>
              <w:jc w:val="center"/>
              <w:rPr>
                <w:rFonts w:eastAsia="標楷體" w:hAnsi="標楷體"/>
                <w:color w:val="FF0000"/>
              </w:rPr>
            </w:pPr>
            <w:r w:rsidRPr="009B612E">
              <w:rPr>
                <w:rFonts w:eastAsia="標楷體" w:hAnsi="標楷體" w:hint="eastAsia"/>
                <w:color w:val="FF0000"/>
              </w:rPr>
              <w:t>體推系</w:t>
            </w:r>
          </w:p>
          <w:p w:rsidR="00666ECA" w:rsidRDefault="00666ECA" w:rsidP="00513090">
            <w:pPr>
              <w:jc w:val="center"/>
              <w:rPr>
                <w:rFonts w:eastAsia="標楷體" w:hAnsi="標楷體"/>
                <w:color w:val="FF0000"/>
              </w:rPr>
            </w:pPr>
            <w:r w:rsidRPr="009B612E">
              <w:rPr>
                <w:rFonts w:eastAsia="標楷體" w:hAnsi="標楷體" w:hint="eastAsia"/>
                <w:color w:val="FF0000"/>
              </w:rPr>
              <w:t>體推系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9B612E">
              <w:rPr>
                <w:rFonts w:eastAsia="標楷體" w:hAnsi="標楷體" w:hint="eastAsia"/>
                <w:color w:val="FF0000"/>
              </w:rPr>
              <w:t>體推系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一上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一下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三上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四下/三下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一下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四下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一上/一上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一上/一下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二上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一上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四上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二上/一上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三下/一下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二上/三上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一上/二上</w:t>
            </w:r>
          </w:p>
          <w:p w:rsidR="00666EC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三上/一下</w:t>
            </w:r>
          </w:p>
          <w:p w:rsidR="00666ECA" w:rsidRDefault="00666ECA" w:rsidP="00513090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三下</w:t>
            </w:r>
          </w:p>
          <w:p w:rsidR="00666ECA" w:rsidRDefault="00666ECA" w:rsidP="00513090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三上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9B612E">
              <w:rPr>
                <w:rFonts w:ascii="標楷體" w:eastAsia="標楷體" w:hAnsi="標楷體" w:hint="eastAsia"/>
                <w:color w:val="FF0000"/>
              </w:rPr>
              <w:t>一上/一下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休閒活動12至少選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4學分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運動項目10至少選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6學分</w:t>
            </w:r>
          </w:p>
        </w:tc>
      </w:tr>
      <w:tr w:rsidR="00666ECA" w:rsidRPr="00F0123A" w:rsidTr="00513090">
        <w:trPr>
          <w:trHeight w:val="1266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AF6074">
              <w:rPr>
                <w:rFonts w:ascii="標楷體" w:eastAsia="標楷體" w:hAnsi="標楷體" w:hint="eastAsia"/>
                <w:color w:val="FF0000"/>
              </w:rPr>
              <w:lastRenderedPageBreak/>
              <w:t>實務與實習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ind w:rightChars="-57" w:right="-137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休閒運動實務(1)</w:t>
            </w:r>
            <w:r>
              <w:rPr>
                <w:rFonts w:ascii="標楷體" w:eastAsia="標楷體" w:hAnsi="標楷體" w:hint="eastAsia"/>
              </w:rPr>
              <w:t>~</w:t>
            </w:r>
            <w:r w:rsidRPr="00F0123A">
              <w:rPr>
                <w:rFonts w:ascii="標楷體" w:eastAsia="標楷體" w:hAnsi="標楷體"/>
              </w:rPr>
              <w:t>(2)</w:t>
            </w:r>
          </w:p>
          <w:p w:rsidR="00666ECA" w:rsidRDefault="00666ECA" w:rsidP="00513090">
            <w:pPr>
              <w:ind w:rightChars="-57" w:right="-137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休閒運動實習(1)</w:t>
            </w:r>
            <w:r>
              <w:rPr>
                <w:rFonts w:ascii="標楷體" w:eastAsia="標楷體" w:hAnsi="標楷體" w:hint="eastAsia"/>
              </w:rPr>
              <w:t>~</w:t>
            </w:r>
            <w:r w:rsidRPr="00F0123A">
              <w:rPr>
                <w:rFonts w:ascii="標楷體" w:eastAsia="標楷體" w:hAnsi="標楷體"/>
              </w:rPr>
              <w:t>(4)</w:t>
            </w:r>
          </w:p>
          <w:p w:rsidR="00666ECA" w:rsidRPr="00F0123A" w:rsidRDefault="00666ECA" w:rsidP="00513090">
            <w:pPr>
              <w:ind w:rightChars="-57" w:right="-137"/>
              <w:rPr>
                <w:rFonts w:ascii="標楷體" w:eastAsia="標楷體" w:hAnsi="標楷體"/>
              </w:rPr>
            </w:pPr>
            <w:r w:rsidRPr="00AF6074">
              <w:rPr>
                <w:rFonts w:ascii="標楷體" w:eastAsia="標楷體" w:hAnsi="標楷體" w:hint="eastAsia"/>
                <w:color w:val="FF0000"/>
              </w:rPr>
              <w:t>休閒運動實作(1)~(4)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AF6074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666EC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AF6074">
              <w:rPr>
                <w:rFonts w:ascii="標楷體" w:eastAsia="標楷體" w:hAnsi="標楷體" w:hint="eastAsia"/>
                <w:color w:val="FF0000"/>
              </w:rPr>
              <w:t>體推系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三上～三下</w:t>
            </w:r>
          </w:p>
          <w:p w:rsidR="00666ECA" w:rsidRDefault="00666ECA" w:rsidP="00513090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二下～四上</w:t>
            </w: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  <w:r w:rsidRPr="00AF6074">
              <w:rPr>
                <w:rFonts w:ascii="標楷體" w:eastAsia="標楷體" w:hAnsi="標楷體" w:hint="eastAsia"/>
                <w:color w:val="FF0000"/>
              </w:rPr>
              <w:t>二下～四上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</w:p>
        </w:tc>
      </w:tr>
      <w:tr w:rsidR="00666ECA" w:rsidRPr="00F0123A" w:rsidTr="00513090">
        <w:trPr>
          <w:trHeight w:val="529"/>
        </w:trPr>
        <w:tc>
          <w:tcPr>
            <w:tcW w:w="10349" w:type="dxa"/>
            <w:gridSpan w:val="10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課程模組關聯圖（修課先後次序與關聯性）</w:t>
            </w:r>
          </w:p>
        </w:tc>
      </w:tr>
      <w:tr w:rsidR="00666ECA" w:rsidRPr="00F0123A" w:rsidTr="00513090">
        <w:trPr>
          <w:trHeight w:val="6564"/>
        </w:trPr>
        <w:tc>
          <w:tcPr>
            <w:tcW w:w="10349" w:type="dxa"/>
            <w:gridSpan w:val="10"/>
            <w:shd w:val="clear" w:color="auto" w:fill="auto"/>
          </w:tcPr>
          <w:tbl>
            <w:tblPr>
              <w:tblpPr w:leftFromText="180" w:rightFromText="180" w:vertAnchor="text" w:horzAnchor="margin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2410"/>
              <w:gridCol w:w="2268"/>
              <w:gridCol w:w="2126"/>
              <w:gridCol w:w="1984"/>
            </w:tblGrid>
            <w:tr w:rsidR="00666ECA" w:rsidRPr="00F0123A" w:rsidTr="00513090">
              <w:trPr>
                <w:trHeight w:val="730"/>
              </w:trPr>
              <w:tc>
                <w:tcPr>
                  <w:tcW w:w="8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666ECA" w:rsidRPr="00F0123A" w:rsidRDefault="00666ECA" w:rsidP="0051309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大一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666ECA" w:rsidRPr="00F0123A" w:rsidRDefault="00666ECA" w:rsidP="0051309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大二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666ECA" w:rsidRPr="00F0123A" w:rsidRDefault="00666ECA" w:rsidP="0051309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大三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666ECA" w:rsidRPr="00F0123A" w:rsidRDefault="00666ECA" w:rsidP="0051309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大四</w:t>
                  </w:r>
                </w:p>
              </w:tc>
            </w:tr>
            <w:tr w:rsidR="00666ECA" w:rsidRPr="00F0123A" w:rsidTr="00513090">
              <w:tc>
                <w:tcPr>
                  <w:tcW w:w="8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666ECA" w:rsidRPr="00F0123A" w:rsidRDefault="00666ECA" w:rsidP="0051309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上</w:t>
                  </w:r>
                </w:p>
                <w:p w:rsidR="00666ECA" w:rsidRPr="00F0123A" w:rsidRDefault="00666ECA" w:rsidP="0051309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學</w:t>
                  </w:r>
                </w:p>
                <w:p w:rsidR="00666ECA" w:rsidRPr="00F0123A" w:rsidRDefault="00666ECA" w:rsidP="0051309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期</w:t>
                  </w:r>
                </w:p>
              </w:tc>
              <w:tc>
                <w:tcPr>
                  <w:tcW w:w="24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解剖生理學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人體解剖生理學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戶外教育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田徑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游泳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籃球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桌球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eastAsia="標楷體" w:hAnsi="標楷體" w:hint="eastAsia"/>
                    </w:rPr>
                    <w:t>舞蹈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休閒事業營運規劃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運動生理學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安全教育與急救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體操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籃球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羽球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桌球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登山與健行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休閒運動實務(1)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休閒運動實習(</w:t>
                  </w:r>
                  <w:r w:rsidRPr="00F0123A">
                    <w:rPr>
                      <w:rFonts w:ascii="標楷體" w:eastAsia="標楷體" w:hAnsi="標楷體"/>
                      <w:sz w:val="22"/>
                      <w:szCs w:val="22"/>
                    </w:rPr>
                    <w:t>2</w:t>
                  </w: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)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壘球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羽球</w:t>
                  </w:r>
                </w:p>
                <w:p w:rsidR="00666ECA" w:rsidRPr="00F0123A" w:rsidRDefault="00666ECA" w:rsidP="00513090">
                  <w:pPr>
                    <w:rPr>
                      <w:rFonts w:eastAsia="標楷體" w:hAnsi="標楷體"/>
                    </w:rPr>
                  </w:pPr>
                  <w:r w:rsidRPr="00F0123A">
                    <w:rPr>
                      <w:rFonts w:eastAsia="標楷體" w:hAnsi="標楷體" w:hint="eastAsia"/>
                    </w:rPr>
                    <w:t>運動資源管理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eastAsia="標楷體" w:hAnsi="標楷體" w:hint="eastAsia"/>
                    </w:rPr>
                    <w:t>休閒運動與健康促進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休閒運動實習(4)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eastAsia="標楷體" w:hAnsi="標楷體" w:hint="eastAsia"/>
                    </w:rPr>
                    <w:t>保齡球</w:t>
                  </w:r>
                </w:p>
              </w:tc>
            </w:tr>
            <w:tr w:rsidR="00666ECA" w:rsidRPr="00F0123A" w:rsidTr="00513090">
              <w:trPr>
                <w:trHeight w:val="1288"/>
              </w:trPr>
              <w:tc>
                <w:tcPr>
                  <w:tcW w:w="8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666ECA" w:rsidRPr="00F0123A" w:rsidRDefault="00666ECA" w:rsidP="0051309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下</w:t>
                  </w:r>
                </w:p>
                <w:p w:rsidR="00666ECA" w:rsidRPr="00F0123A" w:rsidRDefault="00666ECA" w:rsidP="0051309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學</w:t>
                  </w:r>
                </w:p>
                <w:p w:rsidR="00666ECA" w:rsidRPr="00F0123A" w:rsidRDefault="00666ECA" w:rsidP="00513090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期</w:t>
                  </w:r>
                </w:p>
              </w:tc>
              <w:tc>
                <w:tcPr>
                  <w:tcW w:w="24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休閒運動產業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運動生理學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急救學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戶外冒險領導與旅遊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游泳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排球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壘球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eastAsia="標楷體" w:hAnsi="標楷體" w:hint="eastAsia"/>
                    </w:rPr>
                    <w:t>水域活動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運動及休閒活動企劃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休閒運動實習(1)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休閒運動實務</w:t>
                  </w:r>
                  <w:r w:rsidRPr="00F0123A">
                    <w:rPr>
                      <w:rFonts w:ascii="標楷體" w:eastAsia="標楷體" w:hAnsi="標楷體"/>
                      <w:sz w:val="22"/>
                      <w:szCs w:val="22"/>
                    </w:rPr>
                    <w:t>(2)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休閒運動實習(3)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排球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運動觀光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運動觀光</w:t>
                  </w:r>
                </w:p>
                <w:p w:rsidR="00666ECA" w:rsidRPr="00F0123A" w:rsidRDefault="00666ECA" w:rsidP="00513090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eastAsia="標楷體" w:hAnsi="標楷體" w:hint="eastAsia"/>
                    </w:rPr>
                    <w:t>攀岩</w:t>
                  </w:r>
                </w:p>
              </w:tc>
            </w:tr>
          </w:tbl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</w:p>
          <w:p w:rsidR="00666ECA" w:rsidRPr="00F0123A" w:rsidRDefault="00666ECA" w:rsidP="00513090">
            <w:pPr>
              <w:rPr>
                <w:rFonts w:ascii="標楷體" w:eastAsia="標楷體" w:hAnsi="標楷體"/>
              </w:rPr>
            </w:pPr>
          </w:p>
        </w:tc>
      </w:tr>
      <w:tr w:rsidR="00666ECA" w:rsidRPr="00F0123A" w:rsidTr="00513090">
        <w:trPr>
          <w:trHeight w:val="524"/>
        </w:trPr>
        <w:tc>
          <w:tcPr>
            <w:tcW w:w="1475" w:type="dxa"/>
            <w:vMerge w:val="restart"/>
            <w:shd w:val="clear" w:color="auto" w:fill="auto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適合證照種類及考取年級別</w:t>
            </w:r>
          </w:p>
        </w:tc>
        <w:tc>
          <w:tcPr>
            <w:tcW w:w="1062" w:type="dxa"/>
            <w:gridSpan w:val="2"/>
            <w:vMerge w:val="restart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123A">
              <w:rPr>
                <w:rFonts w:ascii="標楷體" w:eastAsia="標楷體" w:hAnsi="標楷體" w:hint="eastAsia"/>
                <w:sz w:val="20"/>
                <w:szCs w:val="20"/>
              </w:rPr>
              <w:t>證照名稱</w:t>
            </w:r>
          </w:p>
        </w:tc>
        <w:tc>
          <w:tcPr>
            <w:tcW w:w="3134" w:type="dxa"/>
            <w:gridSpan w:val="3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123A">
              <w:rPr>
                <w:rFonts w:ascii="標楷體" w:eastAsia="標楷體" w:hAnsi="標楷體" w:hint="eastAsia"/>
              </w:rPr>
              <w:t>各類運動教練證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666ECA" w:rsidRPr="00F0123A" w:rsidRDefault="00666ECA" w:rsidP="00513090">
            <w:pPr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123A">
              <w:rPr>
                <w:rFonts w:ascii="標楷體" w:eastAsia="標楷體" w:hAnsi="標楷體" w:hint="eastAsia"/>
                <w:sz w:val="20"/>
                <w:szCs w:val="20"/>
              </w:rPr>
              <w:t>建議取得證照年級別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6ECA" w:rsidRPr="00F0123A" w:rsidTr="00513090">
        <w:tc>
          <w:tcPr>
            <w:tcW w:w="1475" w:type="dxa"/>
            <w:vMerge/>
            <w:shd w:val="clear" w:color="auto" w:fill="auto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Merge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4" w:type="dxa"/>
            <w:gridSpan w:val="3"/>
            <w:shd w:val="clear" w:color="auto" w:fill="auto"/>
            <w:vAlign w:val="center"/>
          </w:tcPr>
          <w:p w:rsidR="00666ECA" w:rsidRPr="00F0123A" w:rsidRDefault="00666ECA" w:rsidP="0051309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123A">
              <w:rPr>
                <w:rFonts w:ascii="標楷體" w:eastAsia="標楷體" w:hAnsi="標楷體" w:hint="eastAsia"/>
              </w:rPr>
              <w:t>救生員證與急救証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6ECA" w:rsidRPr="00F0123A" w:rsidTr="00513090">
        <w:trPr>
          <w:trHeight w:val="480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適合投考公職類別</w:t>
            </w:r>
          </w:p>
        </w:tc>
        <w:tc>
          <w:tcPr>
            <w:tcW w:w="4196" w:type="dxa"/>
            <w:gridSpan w:val="5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66ECA" w:rsidRPr="00F0123A" w:rsidTr="00513090">
        <w:trPr>
          <w:trHeight w:val="480"/>
        </w:trPr>
        <w:tc>
          <w:tcPr>
            <w:tcW w:w="1475" w:type="dxa"/>
            <w:vMerge/>
            <w:shd w:val="clear" w:color="auto" w:fill="auto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gridSpan w:val="5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66ECA" w:rsidRPr="00F0123A" w:rsidTr="00513090">
        <w:trPr>
          <w:trHeight w:val="480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未來職場之發展</w:t>
            </w:r>
          </w:p>
        </w:tc>
        <w:tc>
          <w:tcPr>
            <w:tcW w:w="4196" w:type="dxa"/>
            <w:gridSpan w:val="5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0123A">
              <w:rPr>
                <w:rFonts w:ascii="標楷體" w:eastAsia="標楷體" w:hAnsi="標楷體" w:hint="eastAsia"/>
              </w:rPr>
              <w:t>健身俱樂部指導員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66ECA" w:rsidRPr="00F0123A" w:rsidTr="00513090">
        <w:trPr>
          <w:trHeight w:val="480"/>
        </w:trPr>
        <w:tc>
          <w:tcPr>
            <w:tcW w:w="1475" w:type="dxa"/>
            <w:vMerge/>
            <w:shd w:val="clear" w:color="auto" w:fill="auto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gridSpan w:val="5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0123A">
              <w:rPr>
                <w:rFonts w:ascii="標楷體" w:eastAsia="標楷體" w:hAnsi="標楷體" w:hint="eastAsia"/>
              </w:rPr>
              <w:t>救生員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66ECA" w:rsidRPr="00F0123A" w:rsidRDefault="00666ECA" w:rsidP="0051309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66ECA" w:rsidRPr="00F0123A" w:rsidTr="00513090">
        <w:trPr>
          <w:trHeight w:val="902"/>
        </w:trPr>
        <w:tc>
          <w:tcPr>
            <w:tcW w:w="10349" w:type="dxa"/>
            <w:gridSpan w:val="10"/>
            <w:shd w:val="clear" w:color="auto" w:fill="auto"/>
            <w:vAlign w:val="center"/>
          </w:tcPr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0123A">
              <w:rPr>
                <w:rFonts w:ascii="標楷體" w:eastAsia="標楷體" w:hAnsi="標楷體"/>
                <w:sz w:val="22"/>
                <w:szCs w:val="22"/>
              </w:rPr>
              <w:t>經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104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4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30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日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103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學年度第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2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學期第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2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次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體育推廣學系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系務會議通過</w:t>
            </w:r>
          </w:p>
          <w:p w:rsidR="00666ECA" w:rsidRDefault="00666ECA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0123A">
              <w:rPr>
                <w:rFonts w:ascii="標楷體" w:eastAsia="標楷體" w:hAnsi="標楷體"/>
                <w:sz w:val="22"/>
                <w:szCs w:val="22"/>
              </w:rPr>
              <w:t>經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104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4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30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日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103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學年度第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2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學期第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2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體育推廣學系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課程委員會通過</w:t>
            </w:r>
          </w:p>
          <w:p w:rsidR="00666ECA" w:rsidRPr="00F0123A" w:rsidRDefault="00666ECA" w:rsidP="005130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經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_108_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年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_3_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月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_7_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日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_107_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學年度第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_2_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學期第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_3_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次體育推廣學系</w:t>
            </w:r>
            <w:r w:rsidRPr="00D50951">
              <w:rPr>
                <w:rFonts w:eastAsia="標楷體" w:hAnsi="標楷體"/>
                <w:color w:val="FF0000"/>
                <w:sz w:val="22"/>
                <w:szCs w:val="22"/>
              </w:rPr>
              <w:t>課程委員會</w:t>
            </w:r>
            <w:r w:rsidRPr="00D50951">
              <w:rPr>
                <w:rFonts w:eastAsia="標楷體" w:hAnsi="標楷體" w:hint="eastAsia"/>
                <w:color w:val="FF0000"/>
                <w:sz w:val="22"/>
                <w:szCs w:val="22"/>
              </w:rPr>
              <w:t>修正</w:t>
            </w:r>
            <w:r w:rsidRPr="00D50951">
              <w:rPr>
                <w:rFonts w:eastAsia="標楷體" w:hAnsi="標楷體"/>
                <w:color w:val="FF0000"/>
                <w:sz w:val="22"/>
                <w:szCs w:val="22"/>
              </w:rPr>
              <w:t>通過</w:t>
            </w:r>
          </w:p>
        </w:tc>
      </w:tr>
    </w:tbl>
    <w:p w:rsidR="00666ECA" w:rsidRPr="00F0123A" w:rsidRDefault="00666ECA" w:rsidP="00666ECA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666ECA" w:rsidRPr="008924D2" w:rsidRDefault="00666ECA" w:rsidP="00666ECA">
      <w:pPr>
        <w:rPr>
          <w:rFonts w:ascii="標楷體" w:eastAsia="標楷體" w:hAnsi="標楷體"/>
          <w:sz w:val="32"/>
          <w:szCs w:val="32"/>
        </w:rPr>
      </w:pPr>
    </w:p>
    <w:p w:rsidR="00623DE1" w:rsidRPr="00666ECA" w:rsidRDefault="00666ECA"/>
    <w:sectPr w:rsidR="00623DE1" w:rsidRPr="00666ECA" w:rsidSect="006C0B5F">
      <w:pgSz w:w="11906" w:h="16838"/>
      <w:pgMar w:top="851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6B90"/>
    <w:multiLevelType w:val="hybridMultilevel"/>
    <w:tmpl w:val="DA5A5872"/>
    <w:lvl w:ilvl="0" w:tplc="29BC98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CA"/>
    <w:rsid w:val="002E3CC4"/>
    <w:rsid w:val="00320D8C"/>
    <w:rsid w:val="00666ECA"/>
    <w:rsid w:val="009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B5131-A159-40CD-B972-0DC0B06E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2019-06-28T08:23:00Z</dcterms:created>
  <dcterms:modified xsi:type="dcterms:W3CDTF">2019-06-28T08:23:00Z</dcterms:modified>
</cp:coreProperties>
</file>