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860" w:rsidRDefault="00D4431E" w:rsidP="004E5234">
      <w:pPr>
        <w:spacing w:line="400" w:lineRule="exact"/>
        <w:jc w:val="center"/>
        <w:rPr>
          <w:rFonts w:ascii="標楷體" w:eastAsia="標楷體" w:hAnsi="標楷體"/>
          <w:b/>
          <w:sz w:val="36"/>
          <w:szCs w:val="32"/>
        </w:rPr>
      </w:pPr>
      <w:r w:rsidRPr="004B5FFC">
        <w:rPr>
          <w:rFonts w:ascii="標楷體" w:eastAsia="標楷體" w:hAnsi="標楷體" w:hint="eastAsia"/>
          <w:b/>
          <w:sz w:val="36"/>
          <w:szCs w:val="32"/>
        </w:rPr>
        <w:t>國立體育大學</w:t>
      </w:r>
      <w:r w:rsidR="00B92777">
        <w:rPr>
          <w:rFonts w:ascii="標楷體" w:eastAsia="標楷體" w:hAnsi="標楷體" w:hint="eastAsia"/>
          <w:b/>
          <w:sz w:val="36"/>
          <w:szCs w:val="32"/>
        </w:rPr>
        <w:t>10</w:t>
      </w:r>
      <w:r w:rsidR="009C50D0">
        <w:rPr>
          <w:rFonts w:ascii="標楷體" w:eastAsia="標楷體" w:hAnsi="標楷體" w:hint="eastAsia"/>
          <w:b/>
          <w:sz w:val="36"/>
          <w:szCs w:val="32"/>
        </w:rPr>
        <w:t>9</w:t>
      </w:r>
      <w:r w:rsidRPr="004B5FFC">
        <w:rPr>
          <w:rFonts w:ascii="標楷體" w:eastAsia="標楷體" w:hAnsi="標楷體" w:hint="eastAsia"/>
          <w:b/>
          <w:sz w:val="36"/>
          <w:szCs w:val="32"/>
        </w:rPr>
        <w:t>學年度第</w:t>
      </w:r>
      <w:r w:rsidR="009C50D0">
        <w:rPr>
          <w:rFonts w:ascii="標楷體" w:eastAsia="標楷體" w:hAnsi="標楷體" w:hint="eastAsia"/>
          <w:b/>
          <w:sz w:val="36"/>
          <w:szCs w:val="32"/>
        </w:rPr>
        <w:t>1</w:t>
      </w:r>
      <w:r w:rsidRPr="004B5FFC">
        <w:rPr>
          <w:rFonts w:ascii="標楷體" w:eastAsia="標楷體" w:hAnsi="標楷體" w:hint="eastAsia"/>
          <w:b/>
          <w:sz w:val="36"/>
          <w:szCs w:val="32"/>
        </w:rPr>
        <w:t>學期</w:t>
      </w:r>
    </w:p>
    <w:p w:rsidR="00D4431E" w:rsidRPr="004B5FFC" w:rsidRDefault="0052503B" w:rsidP="004E5234">
      <w:pPr>
        <w:spacing w:line="400" w:lineRule="exact"/>
        <w:jc w:val="center"/>
        <w:rPr>
          <w:rFonts w:ascii="Times New Roman" w:eastAsia="標楷體" w:hAnsi="Times New Roman"/>
          <w:b/>
          <w:sz w:val="36"/>
          <w:szCs w:val="34"/>
        </w:rPr>
      </w:pPr>
      <w:r>
        <w:rPr>
          <w:rFonts w:ascii="標楷體" w:eastAsia="標楷體" w:hAnsi="標楷體" w:hint="eastAsia"/>
          <w:b/>
          <w:sz w:val="36"/>
          <w:szCs w:val="32"/>
        </w:rPr>
        <w:t>第</w:t>
      </w:r>
      <w:r w:rsidR="009C50D0">
        <w:rPr>
          <w:rFonts w:ascii="標楷體" w:eastAsia="標楷體" w:hAnsi="標楷體" w:hint="eastAsia"/>
          <w:b/>
          <w:sz w:val="36"/>
          <w:szCs w:val="32"/>
        </w:rPr>
        <w:t>1</w:t>
      </w:r>
      <w:r>
        <w:rPr>
          <w:rFonts w:ascii="標楷體" w:eastAsia="標楷體" w:hAnsi="標楷體" w:hint="eastAsia"/>
          <w:b/>
          <w:sz w:val="36"/>
          <w:szCs w:val="32"/>
        </w:rPr>
        <w:t>次</w:t>
      </w:r>
      <w:r w:rsidR="00D4431E" w:rsidRPr="004B5FFC">
        <w:rPr>
          <w:rFonts w:ascii="標楷體" w:eastAsia="標楷體" w:hAnsi="標楷體" w:hint="eastAsia"/>
          <w:b/>
          <w:sz w:val="36"/>
          <w:szCs w:val="32"/>
        </w:rPr>
        <w:t>校課程委員會</w:t>
      </w:r>
      <w:r w:rsidR="00216C20">
        <w:rPr>
          <w:rFonts w:ascii="標楷體" w:eastAsia="標楷體" w:hAnsi="標楷體" w:hint="eastAsia"/>
          <w:b/>
          <w:sz w:val="36"/>
          <w:szCs w:val="32"/>
        </w:rPr>
        <w:t>會議</w:t>
      </w:r>
      <w:r w:rsidR="00D25860">
        <w:rPr>
          <w:rFonts w:ascii="標楷體" w:eastAsia="標楷體" w:hAnsi="標楷體" w:hint="eastAsia"/>
          <w:b/>
          <w:sz w:val="36"/>
          <w:szCs w:val="32"/>
        </w:rPr>
        <w:t>紀錄</w:t>
      </w:r>
    </w:p>
    <w:p w:rsidR="001E4771" w:rsidRPr="006007E6" w:rsidRDefault="00D4431E" w:rsidP="004E5234">
      <w:pPr>
        <w:pStyle w:val="a3"/>
        <w:spacing w:before="120" w:line="400" w:lineRule="exact"/>
        <w:ind w:leftChars="0" w:left="720"/>
        <w:rPr>
          <w:rFonts w:ascii="Times New Roman" w:eastAsia="標楷體" w:hAnsi="Times New Roman"/>
          <w:sz w:val="28"/>
          <w:szCs w:val="28"/>
        </w:rPr>
      </w:pPr>
      <w:r w:rsidRPr="006007E6">
        <w:rPr>
          <w:rFonts w:ascii="Times New Roman" w:eastAsia="標楷體" w:hAnsi="Times New Roman"/>
          <w:b/>
          <w:sz w:val="28"/>
          <w:szCs w:val="28"/>
        </w:rPr>
        <w:t>時間：</w:t>
      </w:r>
      <w:r w:rsidRPr="006007E6">
        <w:rPr>
          <w:rFonts w:ascii="Times New Roman" w:eastAsia="標楷體" w:hAnsi="Times New Roman"/>
          <w:sz w:val="28"/>
          <w:szCs w:val="28"/>
        </w:rPr>
        <w:t>10</w:t>
      </w:r>
      <w:r w:rsidR="003F4AD8">
        <w:rPr>
          <w:rFonts w:ascii="Times New Roman" w:eastAsia="標楷體" w:hAnsi="Times New Roman" w:hint="eastAsia"/>
          <w:sz w:val="28"/>
          <w:szCs w:val="28"/>
        </w:rPr>
        <w:t>9</w:t>
      </w:r>
      <w:r w:rsidRPr="006007E6">
        <w:rPr>
          <w:rFonts w:ascii="Times New Roman" w:eastAsia="標楷體" w:hAnsi="Times New Roman" w:hint="eastAsia"/>
          <w:sz w:val="28"/>
          <w:szCs w:val="28"/>
        </w:rPr>
        <w:t>年</w:t>
      </w:r>
      <w:r w:rsidR="009C50D0">
        <w:rPr>
          <w:rFonts w:ascii="Times New Roman" w:eastAsia="標楷體" w:hAnsi="Times New Roman" w:hint="eastAsia"/>
          <w:sz w:val="28"/>
          <w:szCs w:val="28"/>
        </w:rPr>
        <w:t>12</w:t>
      </w:r>
      <w:r w:rsidRPr="006007E6">
        <w:rPr>
          <w:rFonts w:ascii="Times New Roman" w:eastAsia="標楷體" w:hAnsi="Times New Roman"/>
          <w:sz w:val="28"/>
          <w:szCs w:val="28"/>
        </w:rPr>
        <w:t>月</w:t>
      </w:r>
      <w:r w:rsidR="009C50D0">
        <w:rPr>
          <w:rFonts w:ascii="Times New Roman" w:eastAsia="標楷體" w:hAnsi="Times New Roman" w:hint="eastAsia"/>
          <w:sz w:val="28"/>
          <w:szCs w:val="28"/>
        </w:rPr>
        <w:t>0</w:t>
      </w:r>
      <w:r w:rsidR="003F4AD8">
        <w:rPr>
          <w:rFonts w:ascii="Times New Roman" w:eastAsia="標楷體" w:hAnsi="Times New Roman" w:hint="eastAsia"/>
          <w:sz w:val="28"/>
          <w:szCs w:val="28"/>
        </w:rPr>
        <w:t>1</w:t>
      </w:r>
      <w:r w:rsidRPr="006007E6">
        <w:rPr>
          <w:rFonts w:ascii="Times New Roman" w:eastAsia="標楷體" w:hAnsi="Times New Roman"/>
          <w:sz w:val="28"/>
          <w:szCs w:val="28"/>
        </w:rPr>
        <w:t>日（</w:t>
      </w:r>
      <w:r w:rsidRPr="006007E6">
        <w:rPr>
          <w:rFonts w:ascii="Times New Roman" w:eastAsia="標楷體" w:hAnsi="Times New Roman" w:hint="eastAsia"/>
          <w:sz w:val="28"/>
          <w:szCs w:val="28"/>
        </w:rPr>
        <w:t>星期</w:t>
      </w:r>
      <w:r w:rsidR="009C50D0">
        <w:rPr>
          <w:rFonts w:ascii="Times New Roman" w:eastAsia="標楷體" w:hAnsi="Times New Roman" w:hint="eastAsia"/>
          <w:sz w:val="28"/>
          <w:szCs w:val="28"/>
        </w:rPr>
        <w:t>二</w:t>
      </w:r>
      <w:r w:rsidRPr="006007E6">
        <w:rPr>
          <w:rFonts w:ascii="Times New Roman" w:eastAsia="標楷體" w:hAnsi="Times New Roman"/>
          <w:sz w:val="28"/>
          <w:szCs w:val="28"/>
        </w:rPr>
        <w:t>）</w:t>
      </w:r>
      <w:r w:rsidR="003F4AD8">
        <w:rPr>
          <w:rFonts w:ascii="Times New Roman" w:eastAsia="標楷體" w:hAnsi="Times New Roman" w:hint="eastAsia"/>
          <w:sz w:val="28"/>
          <w:szCs w:val="28"/>
        </w:rPr>
        <w:t>上</w:t>
      </w:r>
      <w:r w:rsidRPr="006007E6">
        <w:rPr>
          <w:rFonts w:ascii="Times New Roman" w:eastAsia="標楷體" w:hAnsi="Times New Roman"/>
          <w:sz w:val="28"/>
          <w:szCs w:val="28"/>
        </w:rPr>
        <w:t>午</w:t>
      </w:r>
      <w:r w:rsidR="00DB3D37">
        <w:rPr>
          <w:rFonts w:ascii="Times New Roman" w:eastAsia="標楷體" w:hAnsi="Times New Roman" w:hint="eastAsia"/>
          <w:sz w:val="28"/>
          <w:szCs w:val="28"/>
        </w:rPr>
        <w:t>1</w:t>
      </w:r>
      <w:r w:rsidR="009C50D0">
        <w:rPr>
          <w:rFonts w:ascii="Times New Roman" w:eastAsia="標楷體" w:hAnsi="Times New Roman" w:hint="eastAsia"/>
          <w:sz w:val="28"/>
          <w:szCs w:val="28"/>
        </w:rPr>
        <w:t>1:00</w:t>
      </w:r>
      <w:r w:rsidR="004176DB" w:rsidRPr="006007E6">
        <w:rPr>
          <w:rFonts w:ascii="Times New Roman" w:eastAsia="標楷體" w:hAnsi="Times New Roman"/>
          <w:sz w:val="28"/>
          <w:szCs w:val="28"/>
        </w:rPr>
        <w:t xml:space="preserve"> </w:t>
      </w:r>
    </w:p>
    <w:p w:rsidR="00D4431E" w:rsidRDefault="00D4431E" w:rsidP="004E5234">
      <w:pPr>
        <w:pStyle w:val="a3"/>
        <w:spacing w:before="120" w:line="400" w:lineRule="exact"/>
        <w:ind w:leftChars="0" w:left="720"/>
        <w:rPr>
          <w:rFonts w:ascii="Times New Roman" w:eastAsia="標楷體" w:hAnsi="Times New Roman"/>
          <w:sz w:val="28"/>
          <w:szCs w:val="28"/>
        </w:rPr>
      </w:pPr>
      <w:r w:rsidRPr="006007E6">
        <w:rPr>
          <w:rFonts w:ascii="Times New Roman" w:eastAsia="標楷體" w:hAnsi="Times New Roman"/>
          <w:b/>
          <w:sz w:val="28"/>
          <w:szCs w:val="28"/>
        </w:rPr>
        <w:t>地點：</w:t>
      </w:r>
      <w:r w:rsidRPr="006007E6">
        <w:rPr>
          <w:rFonts w:ascii="Times New Roman" w:eastAsia="標楷體" w:hAnsi="Times New Roman" w:hint="eastAsia"/>
          <w:sz w:val="28"/>
          <w:szCs w:val="28"/>
        </w:rPr>
        <w:t>國立體育大學行政教學大樓</w:t>
      </w:r>
      <w:r w:rsidRPr="006007E6">
        <w:rPr>
          <w:rFonts w:ascii="Times New Roman" w:eastAsia="標楷體" w:hAnsi="Times New Roman" w:hint="eastAsia"/>
          <w:sz w:val="28"/>
          <w:szCs w:val="28"/>
        </w:rPr>
        <w:t>515</w:t>
      </w:r>
      <w:r w:rsidRPr="006007E6">
        <w:rPr>
          <w:rFonts w:ascii="Times New Roman" w:eastAsia="標楷體" w:hAnsi="Times New Roman" w:hint="eastAsia"/>
          <w:sz w:val="28"/>
          <w:szCs w:val="28"/>
        </w:rPr>
        <w:t>會議室</w:t>
      </w:r>
    </w:p>
    <w:p w:rsidR="00D4431E" w:rsidRPr="006007E6" w:rsidRDefault="00D4431E" w:rsidP="004E5234">
      <w:pPr>
        <w:pStyle w:val="a3"/>
        <w:spacing w:before="120" w:line="400" w:lineRule="exact"/>
        <w:ind w:leftChars="0" w:left="720"/>
        <w:rPr>
          <w:rFonts w:ascii="Times New Roman" w:eastAsia="標楷體" w:hAnsi="Times New Roman"/>
          <w:sz w:val="28"/>
          <w:szCs w:val="28"/>
        </w:rPr>
      </w:pPr>
      <w:r w:rsidRPr="006007E6">
        <w:rPr>
          <w:rFonts w:ascii="標楷體" w:eastAsia="標楷體" w:hAnsi="標楷體" w:cs="新細明體" w:hint="eastAsia"/>
          <w:b/>
          <w:sz w:val="28"/>
          <w:szCs w:val="28"/>
        </w:rPr>
        <w:t>主席</w:t>
      </w:r>
      <w:r w:rsidRPr="006007E6">
        <w:rPr>
          <w:rFonts w:ascii="標楷體" w:eastAsia="標楷體" w:hAnsi="標楷體" w:hint="eastAsia"/>
          <w:b/>
          <w:sz w:val="28"/>
          <w:szCs w:val="28"/>
        </w:rPr>
        <w:t>：</w:t>
      </w:r>
      <w:r w:rsidR="009C50D0">
        <w:rPr>
          <w:rFonts w:ascii="標楷體" w:eastAsia="標楷體" w:hAnsi="標楷體" w:hint="eastAsia"/>
          <w:sz w:val="28"/>
          <w:szCs w:val="28"/>
        </w:rPr>
        <w:t>黃東治</w:t>
      </w:r>
      <w:r w:rsidRPr="006007E6">
        <w:rPr>
          <w:rFonts w:ascii="標楷體" w:eastAsia="標楷體" w:hAnsi="標楷體" w:hint="eastAsia"/>
          <w:sz w:val="28"/>
          <w:szCs w:val="28"/>
        </w:rPr>
        <w:t>教務長</w:t>
      </w:r>
      <w:r w:rsidR="004176DB" w:rsidRPr="006007E6">
        <w:rPr>
          <w:rFonts w:ascii="Times New Roman" w:eastAsia="標楷體" w:hAnsi="Times New Roman"/>
          <w:sz w:val="28"/>
          <w:szCs w:val="28"/>
        </w:rPr>
        <w:t xml:space="preserve"> </w:t>
      </w:r>
      <w:r w:rsidR="004176DB">
        <w:rPr>
          <w:rFonts w:ascii="Times New Roman" w:eastAsia="標楷體" w:hAnsi="Times New Roman" w:hint="eastAsia"/>
          <w:sz w:val="28"/>
          <w:szCs w:val="28"/>
        </w:rPr>
        <w:t xml:space="preserve">                              </w:t>
      </w:r>
      <w:r w:rsidR="004176DB">
        <w:rPr>
          <w:rFonts w:ascii="Times New Roman" w:eastAsia="標楷體" w:hAnsi="Times New Roman" w:hint="eastAsia"/>
          <w:sz w:val="28"/>
          <w:szCs w:val="28"/>
        </w:rPr>
        <w:t>紀錄：鄭若吟</w:t>
      </w:r>
    </w:p>
    <w:p w:rsidR="00D4431E" w:rsidRPr="003F4AD8" w:rsidRDefault="003F4AD8" w:rsidP="004E5234">
      <w:pPr>
        <w:spacing w:before="120" w:line="40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標楷體" w:eastAsia="標楷體" w:hAnsi="標楷體" w:cs="新細明體" w:hint="eastAsia"/>
          <w:b/>
          <w:sz w:val="28"/>
          <w:szCs w:val="28"/>
        </w:rPr>
        <w:t>一、</w:t>
      </w:r>
      <w:r w:rsidR="00426ABA" w:rsidRPr="003F4AD8">
        <w:rPr>
          <w:rFonts w:ascii="標楷體" w:eastAsia="標楷體" w:hAnsi="標楷體" w:cs="新細明體" w:hint="eastAsia"/>
          <w:b/>
          <w:sz w:val="28"/>
          <w:szCs w:val="28"/>
        </w:rPr>
        <w:t>主席致詞</w:t>
      </w:r>
      <w:r w:rsidR="00296DF1" w:rsidRPr="003F4AD8">
        <w:rPr>
          <w:rFonts w:ascii="標楷體" w:eastAsia="標楷體" w:hAnsi="標楷體" w:hint="eastAsia"/>
          <w:b/>
          <w:sz w:val="28"/>
          <w:szCs w:val="28"/>
        </w:rPr>
        <w:t>：</w:t>
      </w:r>
      <w:r w:rsidR="000B0A50" w:rsidRPr="003F4AD8">
        <w:rPr>
          <w:rFonts w:ascii="標楷體" w:eastAsia="標楷體" w:hAnsi="標楷體" w:hint="eastAsia"/>
          <w:b/>
          <w:sz w:val="28"/>
          <w:szCs w:val="28"/>
        </w:rPr>
        <w:t>略</w:t>
      </w:r>
    </w:p>
    <w:p w:rsidR="00D4431E" w:rsidRPr="003F4AD8" w:rsidRDefault="003F4AD8" w:rsidP="004E5234">
      <w:pPr>
        <w:spacing w:before="120" w:line="40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標楷體" w:eastAsia="標楷體" w:hAnsi="標楷體" w:cs="新細明體" w:hint="eastAsia"/>
          <w:b/>
          <w:sz w:val="28"/>
          <w:szCs w:val="28"/>
        </w:rPr>
        <w:t>二、</w:t>
      </w:r>
      <w:r w:rsidR="00D4431E" w:rsidRPr="003F4AD8">
        <w:rPr>
          <w:rFonts w:ascii="標楷體" w:eastAsia="標楷體" w:hAnsi="標楷體" w:cs="新細明體" w:hint="eastAsia"/>
          <w:b/>
          <w:sz w:val="28"/>
          <w:szCs w:val="28"/>
        </w:rPr>
        <w:t>業務報告</w:t>
      </w:r>
    </w:p>
    <w:p w:rsidR="0008480E" w:rsidRPr="0008480E" w:rsidRDefault="003F4AD8" w:rsidP="0008480E">
      <w:pPr>
        <w:pStyle w:val="ae"/>
        <w:spacing w:line="400" w:lineRule="exact"/>
        <w:ind w:leftChars="236" w:left="1126" w:hangingChars="200" w:hanging="560"/>
        <w:rPr>
          <w:rFonts w:ascii="標楷體" w:eastAsia="標楷體" w:hAnsi="標楷體" w:hint="eastAsia"/>
          <w:sz w:val="28"/>
          <w:szCs w:val="28"/>
        </w:rPr>
      </w:pPr>
      <w:r w:rsidRPr="00AC48A7">
        <w:rPr>
          <w:rFonts w:ascii="標楷體" w:eastAsia="標楷體" w:hAnsi="標楷體" w:hint="eastAsia"/>
          <w:sz w:val="28"/>
          <w:szCs w:val="28"/>
        </w:rPr>
        <w:t>(一)</w:t>
      </w:r>
      <w:r w:rsidR="0008480E" w:rsidRPr="0008480E">
        <w:rPr>
          <w:rFonts w:hint="eastAsia"/>
        </w:rPr>
        <w:t xml:space="preserve"> </w:t>
      </w:r>
      <w:r w:rsidR="0008480E" w:rsidRPr="0008480E">
        <w:rPr>
          <w:rFonts w:ascii="標楷體" w:eastAsia="標楷體" w:hAnsi="標楷體" w:hint="eastAsia"/>
          <w:sz w:val="28"/>
          <w:szCs w:val="28"/>
        </w:rPr>
        <w:t>上次會議宣讀：如附件一。</w:t>
      </w:r>
    </w:p>
    <w:p w:rsidR="0008480E" w:rsidRDefault="0008480E" w:rsidP="0008480E">
      <w:pPr>
        <w:pStyle w:val="ae"/>
        <w:spacing w:line="400" w:lineRule="exact"/>
        <w:ind w:leftChars="236" w:left="1126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Pr="0008480E">
        <w:rPr>
          <w:rFonts w:ascii="標楷體" w:eastAsia="標楷體" w:hAnsi="標楷體" w:hint="eastAsia"/>
          <w:sz w:val="28"/>
          <w:szCs w:val="28"/>
        </w:rPr>
        <w:t>自109-1學期開始，各學制各課程在「課程內容介紹」之英文欄位（如下圖位置），須提供約50字英文課程介紹，以符合國際化之需求且將印製裝訂成冊，做為未來評鑑參考資料。109-2學期課程大綱須在第1階段選課(110/01/04)前上傳。前述課程內容介紹英文欄位若無填寫資料，該課程大綱將無法儲存。請各教學單位轉知所屬 專兼任教師。</w:t>
      </w:r>
    </w:p>
    <w:p w:rsidR="0008480E" w:rsidRPr="0008480E" w:rsidRDefault="0008480E" w:rsidP="0008480E">
      <w:pPr>
        <w:rPr>
          <w:rFonts w:hint="eastAsia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7FEDCE7" wp14:editId="476D5213">
            <wp:simplePos x="0" y="0"/>
            <wp:positionH relativeFrom="margin">
              <wp:posOffset>0</wp:posOffset>
            </wp:positionH>
            <wp:positionV relativeFrom="paragraph">
              <wp:posOffset>227965</wp:posOffset>
            </wp:positionV>
            <wp:extent cx="6343650" cy="1036320"/>
            <wp:effectExtent l="0" t="0" r="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480E" w:rsidRDefault="0008480E" w:rsidP="0008480E">
      <w:pPr>
        <w:pStyle w:val="ae"/>
        <w:spacing w:line="400" w:lineRule="exact"/>
        <w:ind w:leftChars="236" w:left="1126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</w:t>
      </w:r>
      <w:r w:rsidRPr="0008480E">
        <w:rPr>
          <w:rFonts w:ascii="標楷體" w:eastAsia="標楷體" w:hAnsi="標楷體" w:hint="eastAsia"/>
          <w:sz w:val="28"/>
          <w:szCs w:val="28"/>
        </w:rPr>
        <w:t>有關本校戶外籃球場改建為風雨球場工程，目前已向桃園市政府申請相關執照，預計明年(110年)4月初會進行整修工程，工期約6個月，預計110年9月底完工。工程整修期間，戶外籃球場將封閉，無法使用，請各位老師在教學場地安排，避開工程施工期。如仍需使用相關場地建議課程調整至早上，以免和專長課程訓練衝突。</w:t>
      </w:r>
    </w:p>
    <w:p w:rsidR="0008480E" w:rsidRDefault="0008480E" w:rsidP="0008480E">
      <w:pPr>
        <w:pStyle w:val="ae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A842FA" w:rsidRDefault="003F4AD8" w:rsidP="0008480E">
      <w:pPr>
        <w:pStyle w:val="ae"/>
        <w:spacing w:line="40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cs="新細明體, PMingLiU" w:hint="eastAsia"/>
          <w:b/>
          <w:color w:val="000000"/>
          <w:sz w:val="28"/>
          <w:szCs w:val="28"/>
        </w:rPr>
        <w:t>三、</w:t>
      </w:r>
      <w:r w:rsidR="008F72E3" w:rsidRPr="006007E6">
        <w:rPr>
          <w:rFonts w:ascii="標楷體" w:eastAsia="標楷體" w:hAnsi="標楷體" w:cs="新細明體, PMingLiU"/>
          <w:b/>
          <w:color w:val="000000"/>
          <w:sz w:val="28"/>
          <w:szCs w:val="28"/>
        </w:rPr>
        <w:t>提案討論：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4"/>
        <w:gridCol w:w="6237"/>
      </w:tblGrid>
      <w:tr w:rsidR="00A842FA" w:rsidTr="00A842FA">
        <w:tc>
          <w:tcPr>
            <w:tcW w:w="354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2FA" w:rsidRDefault="00A842FA">
            <w:pPr>
              <w:pStyle w:val="Standard"/>
              <w:spacing w:line="400" w:lineRule="exact"/>
              <w:ind w:rightChars="-72" w:right="-17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iCs/>
                <w:sz w:val="28"/>
                <w:szCs w:val="28"/>
              </w:rPr>
              <w:t>【提案一】</w:t>
            </w:r>
          </w:p>
        </w:tc>
        <w:tc>
          <w:tcPr>
            <w:tcW w:w="623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2FA" w:rsidRDefault="00A842FA" w:rsidP="0008480E">
            <w:pPr>
              <w:pStyle w:val="Standard"/>
              <w:spacing w:line="400" w:lineRule="exact"/>
              <w:ind w:leftChars="-77" w:left="-184" w:hanging="1"/>
              <w:jc w:val="right"/>
              <w:rPr>
                <w:rFonts w:ascii="標楷體" w:eastAsia="標楷體" w:hAnsi="標楷體"/>
                <w:i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iCs/>
                <w:sz w:val="28"/>
                <w:szCs w:val="28"/>
              </w:rPr>
              <w:t>提案單位：</w:t>
            </w:r>
            <w:r w:rsidR="0008480E">
              <w:rPr>
                <w:rFonts w:ascii="標楷體" w:eastAsia="標楷體" w:hAnsi="標楷體" w:hint="eastAsia"/>
                <w:iCs/>
                <w:sz w:val="28"/>
                <w:szCs w:val="28"/>
              </w:rPr>
              <w:t>管理</w:t>
            </w:r>
            <w:r>
              <w:rPr>
                <w:rFonts w:ascii="標楷體" w:eastAsia="標楷體" w:hAnsi="標楷體" w:hint="eastAsia"/>
                <w:iCs/>
                <w:sz w:val="28"/>
                <w:szCs w:val="28"/>
              </w:rPr>
              <w:t xml:space="preserve">學院 </w:t>
            </w:r>
          </w:p>
        </w:tc>
      </w:tr>
    </w:tbl>
    <w:p w:rsidR="00A842FA" w:rsidRDefault="00A842FA" w:rsidP="00A842FA">
      <w:pPr>
        <w:spacing w:line="400" w:lineRule="exact"/>
        <w:rPr>
          <w:rFonts w:ascii="標楷體" w:eastAsia="標楷體" w:hAnsi="標楷體" w:cs="新細明體, PMingLiU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案由</w:t>
      </w:r>
      <w:r>
        <w:rPr>
          <w:rFonts w:ascii="標楷體" w:eastAsia="標楷體" w:hAnsi="標楷體" w:cs="新細明體, PMingLiU" w:hint="eastAsia"/>
          <w:sz w:val="28"/>
          <w:szCs w:val="28"/>
        </w:rPr>
        <w:t>：</w:t>
      </w:r>
      <w:r w:rsidR="0008480E" w:rsidRPr="0008480E">
        <w:rPr>
          <w:rFonts w:ascii="標楷體" w:eastAsia="標楷體" w:hAnsi="標楷體" w:cs="新細明體, PMingLiU" w:hint="eastAsia"/>
          <w:sz w:val="28"/>
          <w:szCs w:val="28"/>
        </w:rPr>
        <w:t>有關管理學院109學年度第2學期全英語授課申請案，提請討論。</w:t>
      </w:r>
    </w:p>
    <w:p w:rsidR="0008480E" w:rsidRPr="0008480E" w:rsidRDefault="00A842FA" w:rsidP="0008480E">
      <w:pPr>
        <w:widowControl/>
        <w:spacing w:line="400" w:lineRule="exact"/>
        <w:rPr>
          <w:rFonts w:ascii="標楷體" w:eastAsia="標楷體" w:hAnsi="標楷體" w:cs="新細明體, PMingLiU"/>
          <w:sz w:val="28"/>
          <w:szCs w:val="28"/>
        </w:rPr>
      </w:pPr>
      <w:r>
        <w:rPr>
          <w:rFonts w:ascii="標楷體" w:eastAsia="標楷體" w:hAnsi="標楷體" w:cs="新細明體, PMingLiU" w:hint="eastAsia"/>
          <w:sz w:val="28"/>
          <w:szCs w:val="28"/>
        </w:rPr>
        <w:t>說明：</w:t>
      </w:r>
    </w:p>
    <w:p w:rsidR="0008480E" w:rsidRPr="0008480E" w:rsidRDefault="0008480E" w:rsidP="0008480E">
      <w:pPr>
        <w:widowControl/>
        <w:spacing w:line="400" w:lineRule="exact"/>
        <w:ind w:left="560" w:hangingChars="200" w:hanging="560"/>
        <w:rPr>
          <w:rFonts w:ascii="標楷體" w:eastAsia="標楷體" w:hAnsi="標楷體" w:cs="新細明體, PMingLiU"/>
          <w:sz w:val="28"/>
          <w:szCs w:val="28"/>
        </w:rPr>
      </w:pPr>
      <w:r w:rsidRPr="0008480E">
        <w:rPr>
          <w:rFonts w:ascii="標楷體" w:eastAsia="標楷體" w:hAnsi="標楷體" w:cs="新細明體, PMingLiU" w:hint="eastAsia"/>
          <w:sz w:val="28"/>
          <w:szCs w:val="28"/>
        </w:rPr>
        <w:t>一、本案依據本院109學年度第2次課程委員會決議辦理。</w:t>
      </w:r>
    </w:p>
    <w:p w:rsidR="0008480E" w:rsidRPr="0008480E" w:rsidRDefault="0008480E" w:rsidP="0008480E">
      <w:pPr>
        <w:widowControl/>
        <w:spacing w:line="400" w:lineRule="exact"/>
        <w:ind w:left="560" w:hangingChars="200" w:hanging="560"/>
        <w:rPr>
          <w:rFonts w:ascii="標楷體" w:eastAsia="標楷體" w:hAnsi="標楷體" w:cs="新細明體, PMingLiU"/>
          <w:sz w:val="28"/>
          <w:szCs w:val="28"/>
        </w:rPr>
      </w:pPr>
      <w:r w:rsidRPr="0008480E">
        <w:rPr>
          <w:rFonts w:ascii="標楷體" w:eastAsia="標楷體" w:hAnsi="標楷體" w:cs="新細明體, PMingLiU" w:hint="eastAsia"/>
          <w:sz w:val="28"/>
          <w:szCs w:val="28"/>
        </w:rPr>
        <w:t>二、本院109學年度全英語授課申請共有二門課，為碩士班吳冠璋老師開授之「戶外領導研究」、國際體育事務碩士學位學程吳冠璋老師、王俊杰老師、葉怡矜老師合授之「運動觀光與會展產業研究」，申請表如附件。</w:t>
      </w:r>
    </w:p>
    <w:p w:rsidR="00A842FA" w:rsidRDefault="00A842FA" w:rsidP="0008480E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決議：照案通過。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22"/>
        <w:gridCol w:w="4424"/>
      </w:tblGrid>
      <w:tr w:rsidR="00A842FA" w:rsidTr="00A842FA">
        <w:tc>
          <w:tcPr>
            <w:tcW w:w="532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2FA" w:rsidRDefault="00A842FA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iCs/>
                <w:sz w:val="28"/>
                <w:szCs w:val="28"/>
              </w:rPr>
              <w:t>【提案二】</w:t>
            </w:r>
          </w:p>
        </w:tc>
        <w:tc>
          <w:tcPr>
            <w:tcW w:w="442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2FA" w:rsidRDefault="00A842FA">
            <w:pPr>
              <w:pStyle w:val="Standard"/>
              <w:spacing w:line="400" w:lineRule="exact"/>
              <w:jc w:val="right"/>
              <w:rPr>
                <w:rFonts w:ascii="標楷體" w:eastAsia="標楷體" w:hAnsi="標楷體"/>
                <w:i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iCs/>
                <w:sz w:val="28"/>
                <w:szCs w:val="28"/>
              </w:rPr>
              <w:t xml:space="preserve">提案單位：體育學院 </w:t>
            </w:r>
          </w:p>
        </w:tc>
      </w:tr>
    </w:tbl>
    <w:p w:rsidR="00A842FA" w:rsidRDefault="00A842FA" w:rsidP="00A842FA">
      <w:pPr>
        <w:spacing w:line="400" w:lineRule="exact"/>
        <w:rPr>
          <w:rFonts w:ascii="標楷體" w:eastAsia="標楷體" w:hAnsi="標楷體" w:cs="新細明體, PMingLiU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案由</w:t>
      </w:r>
      <w:r>
        <w:rPr>
          <w:rFonts w:ascii="標楷體" w:eastAsia="標楷體" w:hAnsi="標楷體" w:cs="新細明體, PMingLiU" w:hint="eastAsia"/>
          <w:sz w:val="28"/>
          <w:szCs w:val="28"/>
        </w:rPr>
        <w:t>：</w:t>
      </w:r>
      <w:r w:rsidR="0008480E" w:rsidRPr="0008480E">
        <w:rPr>
          <w:rFonts w:ascii="標楷體" w:eastAsia="標楷體" w:hAnsi="標楷體" w:cs="新細明體, PMingLiU" w:hint="eastAsia"/>
          <w:sz w:val="28"/>
          <w:szCs w:val="28"/>
        </w:rPr>
        <w:t>有關體育學院109學年度第2學期全英語授課申請案，提請討論。</w:t>
      </w:r>
    </w:p>
    <w:p w:rsidR="0008480E" w:rsidRPr="0008480E" w:rsidRDefault="00A842FA" w:rsidP="0008480E">
      <w:pPr>
        <w:spacing w:line="400" w:lineRule="exact"/>
        <w:ind w:left="1400" w:hangingChars="500" w:hanging="1400"/>
        <w:rPr>
          <w:rFonts w:ascii="標楷體" w:eastAsia="標楷體" w:hAnsi="標楷體" w:cs="新細明體, PMingLiU"/>
          <w:sz w:val="28"/>
          <w:szCs w:val="28"/>
        </w:rPr>
      </w:pPr>
      <w:r>
        <w:rPr>
          <w:rFonts w:ascii="標楷體" w:eastAsia="標楷體" w:hAnsi="標楷體" w:cs="新細明體, PMingLiU" w:hint="eastAsia"/>
          <w:sz w:val="28"/>
          <w:szCs w:val="28"/>
        </w:rPr>
        <w:t>說明：</w:t>
      </w:r>
    </w:p>
    <w:p w:rsidR="0008480E" w:rsidRPr="0008480E" w:rsidRDefault="0008480E" w:rsidP="0008480E">
      <w:pPr>
        <w:spacing w:line="400" w:lineRule="exact"/>
        <w:ind w:left="560" w:hangingChars="200" w:hanging="560"/>
        <w:rPr>
          <w:rFonts w:ascii="標楷體" w:eastAsia="標楷體" w:hAnsi="標楷體" w:cs="新細明體, PMingLiU"/>
          <w:sz w:val="28"/>
          <w:szCs w:val="28"/>
        </w:rPr>
      </w:pPr>
      <w:r w:rsidRPr="0008480E">
        <w:rPr>
          <w:rFonts w:ascii="標楷體" w:eastAsia="標楷體" w:hAnsi="標楷體" w:cs="新細明體, PMingLiU" w:hint="eastAsia"/>
          <w:sz w:val="28"/>
          <w:szCs w:val="28"/>
        </w:rPr>
        <w:lastRenderedPageBreak/>
        <w:t>一、本案依據本院適應體育學系109學年度第2次系課程委員會及本院109學年度第2次院課程委員會決議辦理。</w:t>
      </w:r>
    </w:p>
    <w:p w:rsidR="0008480E" w:rsidRPr="0008480E" w:rsidRDefault="0008480E" w:rsidP="0008480E">
      <w:pPr>
        <w:spacing w:line="400" w:lineRule="exact"/>
        <w:ind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08480E">
        <w:rPr>
          <w:rFonts w:ascii="標楷體" w:eastAsia="標楷體" w:hAnsi="標楷體" w:cs="新細明體, PMingLiU" w:hint="eastAsia"/>
          <w:sz w:val="28"/>
          <w:szCs w:val="28"/>
        </w:rPr>
        <w:t>二、本院1092學期全英語授課申請為適應體育學系范姜昕辰老師開授之學士班「網球」(課號：AP00118)課程，申請表如附件。</w:t>
      </w:r>
    </w:p>
    <w:p w:rsidR="00A842FA" w:rsidRDefault="00A842FA" w:rsidP="00A842F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決議：照案通過。</w:t>
      </w:r>
    </w:p>
    <w:p w:rsidR="00A842FA" w:rsidRPr="00A842FA" w:rsidRDefault="003F4AD8" w:rsidP="00A842FA">
      <w:pPr>
        <w:pStyle w:val="ae"/>
        <w:spacing w:line="400" w:lineRule="exact"/>
        <w:ind w:left="723" w:hangingChars="258" w:hanging="723"/>
        <w:rPr>
          <w:rFonts w:ascii="標楷體" w:eastAsia="標楷體" w:hAnsi="標楷體" w:cs="新細明體, PMingLiU"/>
          <w:b/>
          <w:color w:val="000000"/>
          <w:sz w:val="28"/>
          <w:szCs w:val="28"/>
        </w:rPr>
      </w:pPr>
      <w:r>
        <w:rPr>
          <w:rFonts w:ascii="標楷體" w:eastAsia="標楷體" w:hAnsi="標楷體" w:cs="新細明體, PMingLiU" w:hint="eastAsia"/>
          <w:b/>
          <w:color w:val="000000"/>
          <w:sz w:val="28"/>
          <w:szCs w:val="28"/>
        </w:rPr>
        <w:t>四、</w:t>
      </w:r>
      <w:r w:rsidR="003D5D04" w:rsidRPr="003F4AD8">
        <w:rPr>
          <w:rFonts w:ascii="標楷體" w:eastAsia="標楷體" w:hAnsi="標楷體" w:cs="新細明體, PMingLiU" w:hint="eastAsia"/>
          <w:b/>
          <w:color w:val="000000"/>
          <w:sz w:val="28"/>
          <w:szCs w:val="28"/>
        </w:rPr>
        <w:t>臨時動議</w:t>
      </w:r>
      <w:r w:rsidR="003D5D04" w:rsidRPr="003F4AD8">
        <w:rPr>
          <w:rFonts w:ascii="標楷體" w:eastAsia="標楷體" w:hAnsi="標楷體" w:cs="新細明體, PMingLiU"/>
          <w:b/>
          <w:color w:val="000000"/>
          <w:sz w:val="28"/>
          <w:szCs w:val="28"/>
        </w:rPr>
        <w:t>：</w:t>
      </w:r>
      <w:r w:rsidR="009C50D0">
        <w:rPr>
          <w:rFonts w:ascii="標楷體" w:eastAsia="標楷體" w:hAnsi="標楷體" w:cs="新細明體, PMingLiU" w:hint="eastAsia"/>
          <w:b/>
          <w:color w:val="000000"/>
          <w:sz w:val="28"/>
          <w:szCs w:val="28"/>
        </w:rPr>
        <w:t>無</w:t>
      </w:r>
    </w:p>
    <w:p w:rsidR="00567FD7" w:rsidRPr="003F4AD8" w:rsidRDefault="00A842FA" w:rsidP="004E5234">
      <w:pPr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cs="新細明體, PMingLiU" w:hint="eastAsia"/>
          <w:b/>
          <w:color w:val="000000"/>
          <w:sz w:val="28"/>
          <w:szCs w:val="28"/>
        </w:rPr>
        <w:t>五</w:t>
      </w:r>
      <w:r w:rsidR="003F4AD8">
        <w:rPr>
          <w:rFonts w:ascii="標楷體" w:eastAsia="標楷體" w:hAnsi="標楷體" w:cs="新細明體, PMingLiU" w:hint="eastAsia"/>
          <w:b/>
          <w:color w:val="000000"/>
          <w:sz w:val="28"/>
          <w:szCs w:val="28"/>
        </w:rPr>
        <w:t>、</w:t>
      </w:r>
      <w:r w:rsidR="00610803" w:rsidRPr="003F4AD8">
        <w:rPr>
          <w:rFonts w:ascii="標楷體" w:eastAsia="標楷體" w:hAnsi="標楷體" w:cs="新細明體, PMingLiU" w:hint="eastAsia"/>
          <w:b/>
          <w:color w:val="000000"/>
          <w:sz w:val="28"/>
          <w:szCs w:val="28"/>
        </w:rPr>
        <w:t>散會</w:t>
      </w:r>
      <w:r w:rsidR="00610803" w:rsidRPr="003F4AD8">
        <w:rPr>
          <w:rFonts w:ascii="標楷體" w:eastAsia="標楷體" w:hAnsi="標楷體" w:cs="新細明體, PMingLiU"/>
          <w:b/>
          <w:color w:val="000000"/>
          <w:sz w:val="28"/>
          <w:szCs w:val="28"/>
        </w:rPr>
        <w:t>：</w:t>
      </w:r>
      <w:r w:rsidR="00362E6C" w:rsidRPr="003F4AD8">
        <w:rPr>
          <w:rFonts w:ascii="標楷體" w:eastAsia="標楷體" w:hAnsi="標楷體" w:cs="新細明體, PMingLiU" w:hint="eastAsia"/>
          <w:b/>
          <w:color w:val="000000"/>
          <w:sz w:val="28"/>
          <w:szCs w:val="28"/>
        </w:rPr>
        <w:t>1</w:t>
      </w:r>
      <w:r w:rsidR="009C50D0">
        <w:rPr>
          <w:rFonts w:ascii="標楷體" w:eastAsia="標楷體" w:hAnsi="標楷體" w:cs="新細明體, PMingLiU" w:hint="eastAsia"/>
          <w:b/>
          <w:color w:val="000000"/>
          <w:sz w:val="28"/>
          <w:szCs w:val="28"/>
        </w:rPr>
        <w:t>2:30</w:t>
      </w:r>
    </w:p>
    <w:sectPr w:rsidR="00567FD7" w:rsidRPr="003F4AD8" w:rsidSect="006209A1"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C7B" w:rsidRDefault="00E45C7B" w:rsidP="008C6BF8">
      <w:r>
        <w:separator/>
      </w:r>
    </w:p>
  </w:endnote>
  <w:endnote w:type="continuationSeparator" w:id="0">
    <w:p w:rsidR="00E45C7B" w:rsidRDefault="00E45C7B" w:rsidP="008C6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, PMingLiU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C7B" w:rsidRDefault="00E45C7B" w:rsidP="008C6BF8">
      <w:r>
        <w:separator/>
      </w:r>
    </w:p>
  </w:footnote>
  <w:footnote w:type="continuationSeparator" w:id="0">
    <w:p w:rsidR="00E45C7B" w:rsidRDefault="00E45C7B" w:rsidP="008C6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70C08"/>
    <w:multiLevelType w:val="hybridMultilevel"/>
    <w:tmpl w:val="950A35B2"/>
    <w:lvl w:ilvl="0" w:tplc="D60C07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 w15:restartNumberingAfterBreak="0">
    <w:nsid w:val="01971AC4"/>
    <w:multiLevelType w:val="hybridMultilevel"/>
    <w:tmpl w:val="78969A0A"/>
    <w:lvl w:ilvl="0" w:tplc="18E8C216">
      <w:start w:val="1"/>
      <w:numFmt w:val="decimal"/>
      <w:lvlText w:val="(%1)"/>
      <w:lvlJc w:val="left"/>
      <w:pPr>
        <w:ind w:left="25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1" w:hanging="480"/>
      </w:pPr>
    </w:lvl>
    <w:lvl w:ilvl="2" w:tplc="0409001B" w:tentative="1">
      <w:start w:val="1"/>
      <w:numFmt w:val="lowerRoman"/>
      <w:lvlText w:val="%3."/>
      <w:lvlJc w:val="right"/>
      <w:pPr>
        <w:ind w:left="3281" w:hanging="480"/>
      </w:pPr>
    </w:lvl>
    <w:lvl w:ilvl="3" w:tplc="0409000F" w:tentative="1">
      <w:start w:val="1"/>
      <w:numFmt w:val="decimal"/>
      <w:lvlText w:val="%4."/>
      <w:lvlJc w:val="left"/>
      <w:pPr>
        <w:ind w:left="37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1" w:hanging="480"/>
      </w:pPr>
    </w:lvl>
    <w:lvl w:ilvl="5" w:tplc="0409001B" w:tentative="1">
      <w:start w:val="1"/>
      <w:numFmt w:val="lowerRoman"/>
      <w:lvlText w:val="%6."/>
      <w:lvlJc w:val="right"/>
      <w:pPr>
        <w:ind w:left="4721" w:hanging="480"/>
      </w:pPr>
    </w:lvl>
    <w:lvl w:ilvl="6" w:tplc="0409000F" w:tentative="1">
      <w:start w:val="1"/>
      <w:numFmt w:val="decimal"/>
      <w:lvlText w:val="%7."/>
      <w:lvlJc w:val="left"/>
      <w:pPr>
        <w:ind w:left="52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1" w:hanging="480"/>
      </w:pPr>
    </w:lvl>
    <w:lvl w:ilvl="8" w:tplc="0409001B" w:tentative="1">
      <w:start w:val="1"/>
      <w:numFmt w:val="lowerRoman"/>
      <w:lvlText w:val="%9."/>
      <w:lvlJc w:val="right"/>
      <w:pPr>
        <w:ind w:left="6161" w:hanging="480"/>
      </w:pPr>
    </w:lvl>
  </w:abstractNum>
  <w:abstractNum w:abstractNumId="2" w15:restartNumberingAfterBreak="0">
    <w:nsid w:val="025106BA"/>
    <w:multiLevelType w:val="hybridMultilevel"/>
    <w:tmpl w:val="3222C18C"/>
    <w:lvl w:ilvl="0" w:tplc="C8CCF2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070AAD"/>
    <w:multiLevelType w:val="hybridMultilevel"/>
    <w:tmpl w:val="CBB4572A"/>
    <w:lvl w:ilvl="0" w:tplc="54BABECA">
      <w:numFmt w:val="bullet"/>
      <w:lvlText w:val="◎"/>
      <w:lvlJc w:val="left"/>
      <w:pPr>
        <w:ind w:left="360" w:hanging="360"/>
      </w:pPr>
      <w:rPr>
        <w:rFonts w:ascii="標楷體" w:eastAsia="標楷體" w:hAnsi="標楷體" w:cs="新細明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8616FE2"/>
    <w:multiLevelType w:val="hybridMultilevel"/>
    <w:tmpl w:val="13D8A140"/>
    <w:lvl w:ilvl="0" w:tplc="AA7C00F8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AA7C00F8">
      <w:start w:val="1"/>
      <w:numFmt w:val="decimal"/>
      <w:lvlText w:val="(%3)"/>
      <w:lvlJc w:val="left"/>
      <w:pPr>
        <w:ind w:left="240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29E44E1D"/>
    <w:multiLevelType w:val="hybridMultilevel"/>
    <w:tmpl w:val="BB3A4D5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F9F1E8A"/>
    <w:multiLevelType w:val="hybridMultilevel"/>
    <w:tmpl w:val="765C28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3FA3CB6"/>
    <w:multiLevelType w:val="hybridMultilevel"/>
    <w:tmpl w:val="BA747E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B900AB4A">
      <w:start w:val="1"/>
      <w:numFmt w:val="decimal"/>
      <w:lvlText w:val="(%3)"/>
      <w:lvlJc w:val="left"/>
      <w:pPr>
        <w:ind w:left="1320" w:hanging="360"/>
      </w:pPr>
      <w:rPr>
        <w:rFonts w:ascii="Calibr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DB92798"/>
    <w:multiLevelType w:val="hybridMultilevel"/>
    <w:tmpl w:val="C0B0D7A0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E2C704F"/>
    <w:multiLevelType w:val="hybridMultilevel"/>
    <w:tmpl w:val="A5147AE8"/>
    <w:lvl w:ilvl="0" w:tplc="8F7E500E">
      <w:start w:val="1"/>
      <w:numFmt w:val="decimal"/>
      <w:lvlText w:val="%1."/>
      <w:lvlJc w:val="left"/>
      <w:pPr>
        <w:ind w:left="840" w:hanging="36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4939516B"/>
    <w:multiLevelType w:val="hybridMultilevel"/>
    <w:tmpl w:val="EA2C2B16"/>
    <w:lvl w:ilvl="0" w:tplc="B7469138">
      <w:start w:val="1"/>
      <w:numFmt w:val="taiwaneseCountingThousand"/>
      <w:lvlText w:val="(%1)"/>
      <w:lvlJc w:val="left"/>
      <w:pPr>
        <w:ind w:left="1920" w:hanging="720"/>
      </w:pPr>
      <w:rPr>
        <w:rFonts w:hint="default"/>
      </w:rPr>
    </w:lvl>
    <w:lvl w:ilvl="1" w:tplc="3210F304">
      <w:start w:val="1"/>
      <w:numFmt w:val="decimal"/>
      <w:lvlText w:val="%2."/>
      <w:lvlJc w:val="left"/>
      <w:pPr>
        <w:ind w:left="20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1" w15:restartNumberingAfterBreak="0">
    <w:nsid w:val="4AE3250E"/>
    <w:multiLevelType w:val="hybridMultilevel"/>
    <w:tmpl w:val="D7126E0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5F60C1E"/>
    <w:multiLevelType w:val="hybridMultilevel"/>
    <w:tmpl w:val="75B6476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2CE425D"/>
    <w:multiLevelType w:val="hybridMultilevel"/>
    <w:tmpl w:val="02224BA0"/>
    <w:lvl w:ilvl="0" w:tplc="C812D1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4" w15:restartNumberingAfterBreak="0">
    <w:nsid w:val="68F9790B"/>
    <w:multiLevelType w:val="hybridMultilevel"/>
    <w:tmpl w:val="9134F7A8"/>
    <w:lvl w:ilvl="0" w:tplc="3BD61220">
      <w:numFmt w:val="bullet"/>
      <w:lvlText w:val="◎"/>
      <w:lvlJc w:val="left"/>
      <w:pPr>
        <w:ind w:left="360" w:hanging="360"/>
      </w:pPr>
      <w:rPr>
        <w:rFonts w:ascii="標楷體" w:eastAsia="標楷體" w:hAnsi="標楷體" w:cs="新細明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1447F58"/>
    <w:multiLevelType w:val="hybridMultilevel"/>
    <w:tmpl w:val="02224BA0"/>
    <w:lvl w:ilvl="0" w:tplc="C812D1A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6" w15:restartNumberingAfterBreak="0">
    <w:nsid w:val="7A6538C9"/>
    <w:multiLevelType w:val="hybridMultilevel"/>
    <w:tmpl w:val="2444C5BA"/>
    <w:lvl w:ilvl="0" w:tplc="46CA0F90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15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0"/>
  </w:num>
  <w:num w:numId="10">
    <w:abstractNumId w:val="7"/>
  </w:num>
  <w:num w:numId="11">
    <w:abstractNumId w:val="4"/>
  </w:num>
  <w:num w:numId="12">
    <w:abstractNumId w:val="1"/>
  </w:num>
  <w:num w:numId="13">
    <w:abstractNumId w:val="8"/>
  </w:num>
  <w:num w:numId="14">
    <w:abstractNumId w:val="5"/>
  </w:num>
  <w:num w:numId="15">
    <w:abstractNumId w:val="16"/>
  </w:num>
  <w:num w:numId="16">
    <w:abstractNumId w:val="14"/>
  </w:num>
  <w:num w:numId="17">
    <w:abstractNumId w:val="3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131"/>
    <w:rsid w:val="00002B39"/>
    <w:rsid w:val="00007462"/>
    <w:rsid w:val="000178D4"/>
    <w:rsid w:val="00022D59"/>
    <w:rsid w:val="000767EA"/>
    <w:rsid w:val="0008480E"/>
    <w:rsid w:val="00086C8D"/>
    <w:rsid w:val="00091FB6"/>
    <w:rsid w:val="000B0A50"/>
    <w:rsid w:val="000C0E94"/>
    <w:rsid w:val="000C42F1"/>
    <w:rsid w:val="000D1777"/>
    <w:rsid w:val="000E6266"/>
    <w:rsid w:val="0010502B"/>
    <w:rsid w:val="00141422"/>
    <w:rsid w:val="00144D91"/>
    <w:rsid w:val="00144DFA"/>
    <w:rsid w:val="001477BE"/>
    <w:rsid w:val="001511D6"/>
    <w:rsid w:val="00162B78"/>
    <w:rsid w:val="00174376"/>
    <w:rsid w:val="00182268"/>
    <w:rsid w:val="00192A91"/>
    <w:rsid w:val="00194FC4"/>
    <w:rsid w:val="001B351F"/>
    <w:rsid w:val="001B6E51"/>
    <w:rsid w:val="001C02EB"/>
    <w:rsid w:val="001E4164"/>
    <w:rsid w:val="001E4771"/>
    <w:rsid w:val="001E54C2"/>
    <w:rsid w:val="001E712E"/>
    <w:rsid w:val="001F0F69"/>
    <w:rsid w:val="001F1CB6"/>
    <w:rsid w:val="001F69EF"/>
    <w:rsid w:val="0020014A"/>
    <w:rsid w:val="00216C20"/>
    <w:rsid w:val="00221131"/>
    <w:rsid w:val="002323FE"/>
    <w:rsid w:val="00243BEF"/>
    <w:rsid w:val="002529A7"/>
    <w:rsid w:val="00256FD7"/>
    <w:rsid w:val="00270FAC"/>
    <w:rsid w:val="0027171A"/>
    <w:rsid w:val="00276F39"/>
    <w:rsid w:val="00282A2A"/>
    <w:rsid w:val="00295798"/>
    <w:rsid w:val="00296DF1"/>
    <w:rsid w:val="002A41BA"/>
    <w:rsid w:val="002A7533"/>
    <w:rsid w:val="002B4D5A"/>
    <w:rsid w:val="002B7B28"/>
    <w:rsid w:val="002D4595"/>
    <w:rsid w:val="002D545C"/>
    <w:rsid w:val="00302BDF"/>
    <w:rsid w:val="00307064"/>
    <w:rsid w:val="00312C1A"/>
    <w:rsid w:val="00317743"/>
    <w:rsid w:val="003231D3"/>
    <w:rsid w:val="0033110A"/>
    <w:rsid w:val="00333626"/>
    <w:rsid w:val="00340D59"/>
    <w:rsid w:val="00362E6C"/>
    <w:rsid w:val="0039761F"/>
    <w:rsid w:val="003A4761"/>
    <w:rsid w:val="003C1300"/>
    <w:rsid w:val="003D0C59"/>
    <w:rsid w:val="003D5D04"/>
    <w:rsid w:val="003E0B85"/>
    <w:rsid w:val="003E1290"/>
    <w:rsid w:val="003F0D35"/>
    <w:rsid w:val="003F1EB8"/>
    <w:rsid w:val="003F4AD8"/>
    <w:rsid w:val="003F4C3F"/>
    <w:rsid w:val="003F4F95"/>
    <w:rsid w:val="003F7C3C"/>
    <w:rsid w:val="004176DB"/>
    <w:rsid w:val="00426ABA"/>
    <w:rsid w:val="004312BB"/>
    <w:rsid w:val="0043446A"/>
    <w:rsid w:val="00436817"/>
    <w:rsid w:val="0043784F"/>
    <w:rsid w:val="00445F7E"/>
    <w:rsid w:val="00455FE6"/>
    <w:rsid w:val="00472C4A"/>
    <w:rsid w:val="00477596"/>
    <w:rsid w:val="004A3FBF"/>
    <w:rsid w:val="004A4FC3"/>
    <w:rsid w:val="004B09AA"/>
    <w:rsid w:val="004B5FFC"/>
    <w:rsid w:val="004C044C"/>
    <w:rsid w:val="004C25FD"/>
    <w:rsid w:val="004C30B2"/>
    <w:rsid w:val="004C65DE"/>
    <w:rsid w:val="004E1115"/>
    <w:rsid w:val="004E2C27"/>
    <w:rsid w:val="004E5234"/>
    <w:rsid w:val="004E765B"/>
    <w:rsid w:val="00504B28"/>
    <w:rsid w:val="00507783"/>
    <w:rsid w:val="00512F24"/>
    <w:rsid w:val="0052503B"/>
    <w:rsid w:val="0053025F"/>
    <w:rsid w:val="00546490"/>
    <w:rsid w:val="00567FD7"/>
    <w:rsid w:val="005A192D"/>
    <w:rsid w:val="005A4247"/>
    <w:rsid w:val="005B2915"/>
    <w:rsid w:val="005B6675"/>
    <w:rsid w:val="005B66D1"/>
    <w:rsid w:val="005F1F13"/>
    <w:rsid w:val="006007E6"/>
    <w:rsid w:val="00610803"/>
    <w:rsid w:val="0061102F"/>
    <w:rsid w:val="00612DEE"/>
    <w:rsid w:val="006244C5"/>
    <w:rsid w:val="00625677"/>
    <w:rsid w:val="006345F4"/>
    <w:rsid w:val="00651DF6"/>
    <w:rsid w:val="00674805"/>
    <w:rsid w:val="00690A4D"/>
    <w:rsid w:val="0069529E"/>
    <w:rsid w:val="006A7E6E"/>
    <w:rsid w:val="006C2251"/>
    <w:rsid w:val="006D2917"/>
    <w:rsid w:val="00751456"/>
    <w:rsid w:val="00753F4C"/>
    <w:rsid w:val="00765ADD"/>
    <w:rsid w:val="00771B79"/>
    <w:rsid w:val="007824C1"/>
    <w:rsid w:val="007A0561"/>
    <w:rsid w:val="007A4F97"/>
    <w:rsid w:val="007C16D8"/>
    <w:rsid w:val="00825AE6"/>
    <w:rsid w:val="00874D07"/>
    <w:rsid w:val="008C6BF8"/>
    <w:rsid w:val="008F72E3"/>
    <w:rsid w:val="009007AA"/>
    <w:rsid w:val="00905DC0"/>
    <w:rsid w:val="00941420"/>
    <w:rsid w:val="00946A3D"/>
    <w:rsid w:val="0097550F"/>
    <w:rsid w:val="009773C2"/>
    <w:rsid w:val="00983070"/>
    <w:rsid w:val="009835D5"/>
    <w:rsid w:val="009875A0"/>
    <w:rsid w:val="00990D19"/>
    <w:rsid w:val="0099797A"/>
    <w:rsid w:val="009A4BBE"/>
    <w:rsid w:val="009B39EA"/>
    <w:rsid w:val="009B7AD1"/>
    <w:rsid w:val="009C50D0"/>
    <w:rsid w:val="009C7729"/>
    <w:rsid w:val="009D6453"/>
    <w:rsid w:val="00A133B9"/>
    <w:rsid w:val="00A1344D"/>
    <w:rsid w:val="00A14BAF"/>
    <w:rsid w:val="00A238A8"/>
    <w:rsid w:val="00A4039C"/>
    <w:rsid w:val="00A41367"/>
    <w:rsid w:val="00A5636D"/>
    <w:rsid w:val="00A564C2"/>
    <w:rsid w:val="00A575A2"/>
    <w:rsid w:val="00A650D8"/>
    <w:rsid w:val="00A739C4"/>
    <w:rsid w:val="00A842FA"/>
    <w:rsid w:val="00A95E3F"/>
    <w:rsid w:val="00AA0194"/>
    <w:rsid w:val="00AC48A7"/>
    <w:rsid w:val="00AD6290"/>
    <w:rsid w:val="00AE0822"/>
    <w:rsid w:val="00AF39BF"/>
    <w:rsid w:val="00AF7BDA"/>
    <w:rsid w:val="00B516BE"/>
    <w:rsid w:val="00B60664"/>
    <w:rsid w:val="00B92777"/>
    <w:rsid w:val="00B929CB"/>
    <w:rsid w:val="00B94FB2"/>
    <w:rsid w:val="00B9739C"/>
    <w:rsid w:val="00BD4243"/>
    <w:rsid w:val="00BF4304"/>
    <w:rsid w:val="00C33C81"/>
    <w:rsid w:val="00C46ACC"/>
    <w:rsid w:val="00C52D16"/>
    <w:rsid w:val="00C6330D"/>
    <w:rsid w:val="00C76A33"/>
    <w:rsid w:val="00C8148D"/>
    <w:rsid w:val="00C850E2"/>
    <w:rsid w:val="00C9308E"/>
    <w:rsid w:val="00C96C4F"/>
    <w:rsid w:val="00CC18A3"/>
    <w:rsid w:val="00CD25C6"/>
    <w:rsid w:val="00D130DE"/>
    <w:rsid w:val="00D1400A"/>
    <w:rsid w:val="00D23709"/>
    <w:rsid w:val="00D25860"/>
    <w:rsid w:val="00D4431E"/>
    <w:rsid w:val="00D523CF"/>
    <w:rsid w:val="00D81A36"/>
    <w:rsid w:val="00DA6270"/>
    <w:rsid w:val="00DB3D37"/>
    <w:rsid w:val="00DB4750"/>
    <w:rsid w:val="00DB76CB"/>
    <w:rsid w:val="00DC25DA"/>
    <w:rsid w:val="00DD1731"/>
    <w:rsid w:val="00DD6109"/>
    <w:rsid w:val="00E13169"/>
    <w:rsid w:val="00E2659C"/>
    <w:rsid w:val="00E3159D"/>
    <w:rsid w:val="00E3200F"/>
    <w:rsid w:val="00E45C7B"/>
    <w:rsid w:val="00E52FF8"/>
    <w:rsid w:val="00E62C81"/>
    <w:rsid w:val="00E66443"/>
    <w:rsid w:val="00E6777A"/>
    <w:rsid w:val="00E83E5A"/>
    <w:rsid w:val="00EA506C"/>
    <w:rsid w:val="00EC092F"/>
    <w:rsid w:val="00ED38D2"/>
    <w:rsid w:val="00ED3C05"/>
    <w:rsid w:val="00EE01C7"/>
    <w:rsid w:val="00EE59C6"/>
    <w:rsid w:val="00EE77D7"/>
    <w:rsid w:val="00EF0169"/>
    <w:rsid w:val="00F0316A"/>
    <w:rsid w:val="00F100B8"/>
    <w:rsid w:val="00F25EE0"/>
    <w:rsid w:val="00F27914"/>
    <w:rsid w:val="00F62663"/>
    <w:rsid w:val="00F649A5"/>
    <w:rsid w:val="00FD6AD6"/>
    <w:rsid w:val="00FE0257"/>
    <w:rsid w:val="00FF232C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825DB4-E055-467E-9331-F9734AB93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31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31E"/>
    <w:pPr>
      <w:ind w:leftChars="200" w:left="480"/>
    </w:pPr>
  </w:style>
  <w:style w:type="paragraph" w:customStyle="1" w:styleId="Standard">
    <w:name w:val="Standard"/>
    <w:rsid w:val="00D4431E"/>
    <w:pPr>
      <w:widowControl w:val="0"/>
      <w:suppressAutoHyphens/>
      <w:autoSpaceDN w:val="0"/>
      <w:textAlignment w:val="baseline"/>
    </w:pPr>
    <w:rPr>
      <w:rFonts w:ascii="Calibri" w:eastAsia="新細明體, PMingLiU" w:hAnsi="Calibri" w:cs="Times New Roman"/>
      <w:kern w:val="3"/>
    </w:rPr>
  </w:style>
  <w:style w:type="paragraph" w:customStyle="1" w:styleId="a4">
    <w:name w:val="公文(後續段落_副本)"/>
    <w:basedOn w:val="a"/>
    <w:rsid w:val="00D4431E"/>
    <w:pPr>
      <w:spacing w:line="0" w:lineRule="atLeast"/>
      <w:ind w:left="840"/>
    </w:pPr>
    <w:rPr>
      <w:rFonts w:ascii="Times New Roman" w:eastAsia="標楷體" w:hAnsi="Times New Roman"/>
      <w:noProof/>
      <w:szCs w:val="20"/>
    </w:rPr>
  </w:style>
  <w:style w:type="paragraph" w:styleId="a5">
    <w:name w:val="No Spacing"/>
    <w:uiPriority w:val="1"/>
    <w:qFormat/>
    <w:rsid w:val="00D4431E"/>
    <w:pPr>
      <w:widowControl w:val="0"/>
    </w:pPr>
    <w:rPr>
      <w:rFonts w:ascii="Calibri" w:eastAsia="新細明體" w:hAnsi="Calibri" w:cs="Times New Roman"/>
    </w:rPr>
  </w:style>
  <w:style w:type="paragraph" w:styleId="a6">
    <w:name w:val="header"/>
    <w:basedOn w:val="a"/>
    <w:link w:val="a7"/>
    <w:uiPriority w:val="99"/>
    <w:unhideWhenUsed/>
    <w:rsid w:val="008C6B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C6BF8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C6B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C6BF8"/>
    <w:rPr>
      <w:rFonts w:ascii="Calibri" w:eastAsia="新細明體" w:hAnsi="Calibri" w:cs="Times New Roman"/>
      <w:sz w:val="20"/>
      <w:szCs w:val="20"/>
    </w:rPr>
  </w:style>
  <w:style w:type="table" w:styleId="aa">
    <w:name w:val="Table Grid"/>
    <w:basedOn w:val="a1"/>
    <w:uiPriority w:val="39"/>
    <w:rsid w:val="00F10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rsid w:val="00340D59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B29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B291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Salutation"/>
    <w:basedOn w:val="a"/>
    <w:next w:val="a"/>
    <w:link w:val="af"/>
    <w:uiPriority w:val="99"/>
    <w:unhideWhenUsed/>
    <w:rsid w:val="00A14BAF"/>
    <w:rPr>
      <w:rFonts w:asciiTheme="minorHAnsi" w:eastAsiaTheme="minorEastAsia" w:hAnsiTheme="minorHAnsi" w:cstheme="minorBidi"/>
    </w:rPr>
  </w:style>
  <w:style w:type="character" w:customStyle="1" w:styleId="af">
    <w:name w:val="問候 字元"/>
    <w:basedOn w:val="a0"/>
    <w:link w:val="ae"/>
    <w:uiPriority w:val="99"/>
    <w:rsid w:val="00A14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2020-07-15T08:12:00Z</cp:lastPrinted>
  <dcterms:created xsi:type="dcterms:W3CDTF">2020-12-01T06:02:00Z</dcterms:created>
  <dcterms:modified xsi:type="dcterms:W3CDTF">2020-12-01T06:02:00Z</dcterms:modified>
</cp:coreProperties>
</file>