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0C" w:rsidRPr="00293A07" w:rsidRDefault="000A1D0C" w:rsidP="000A1D0C">
      <w:pPr>
        <w:rPr>
          <w:color w:val="FF0000"/>
        </w:rPr>
      </w:pPr>
      <w:r w:rsidRPr="00293A07">
        <w:rPr>
          <w:color w:val="FF0000"/>
        </w:rPr>
        <w:t>國立體育大學</w:t>
      </w:r>
      <w:r w:rsidRPr="00293A07">
        <w:rPr>
          <w:color w:val="FF0000"/>
        </w:rPr>
        <w:t>10</w:t>
      </w:r>
      <w:r w:rsidR="00F7191F">
        <w:rPr>
          <w:rFonts w:hint="eastAsia"/>
          <w:color w:val="FF0000"/>
        </w:rPr>
        <w:t>9</w:t>
      </w:r>
      <w:r w:rsidRPr="00293A07">
        <w:rPr>
          <w:color w:val="FF0000"/>
        </w:rPr>
        <w:t>學年度第</w:t>
      </w:r>
      <w:r w:rsidR="00F7191F">
        <w:rPr>
          <w:rFonts w:hint="eastAsia"/>
          <w:color w:val="FF0000"/>
        </w:rPr>
        <w:t>1</w:t>
      </w:r>
      <w:r w:rsidRPr="00293A07">
        <w:rPr>
          <w:color w:val="FF0000"/>
        </w:rPr>
        <w:t>學期選課（含校際選課）日期及注意事項</w:t>
      </w:r>
      <w:r w:rsidRPr="00293A07">
        <w:rPr>
          <w:color w:val="FF0000"/>
        </w:rPr>
        <w:t xml:space="preserve"> </w:t>
      </w:r>
    </w:p>
    <w:p w:rsidR="000A1D0C" w:rsidRDefault="000A1D0C" w:rsidP="000A1D0C"/>
    <w:p w:rsidR="000A1D0C" w:rsidRDefault="000A1D0C" w:rsidP="000A1D0C">
      <w:r>
        <w:rPr>
          <w:rFonts w:hint="eastAsia"/>
        </w:rPr>
        <w:t>※正式上課日期：</w:t>
      </w:r>
      <w:r w:rsidRPr="00720F2E">
        <w:rPr>
          <w:rFonts w:hint="eastAsia"/>
          <w:color w:val="FF0000"/>
        </w:rPr>
        <w:t>109</w:t>
      </w:r>
      <w:r w:rsidRPr="00720F2E">
        <w:rPr>
          <w:rFonts w:hint="eastAsia"/>
          <w:color w:val="FF0000"/>
        </w:rPr>
        <w:t>年</w:t>
      </w:r>
      <w:r w:rsidR="00F7191F">
        <w:rPr>
          <w:rFonts w:hint="eastAsia"/>
          <w:color w:val="FF0000"/>
        </w:rPr>
        <w:t>9</w:t>
      </w:r>
      <w:r w:rsidRPr="00720F2E">
        <w:rPr>
          <w:rFonts w:hint="eastAsia"/>
          <w:color w:val="FF0000"/>
        </w:rPr>
        <w:t>月</w:t>
      </w:r>
      <w:r w:rsidR="00F7191F">
        <w:rPr>
          <w:rFonts w:hint="eastAsia"/>
          <w:color w:val="FF0000"/>
        </w:rPr>
        <w:t>14</w:t>
      </w:r>
      <w:r w:rsidRPr="00720F2E">
        <w:rPr>
          <w:rFonts w:hint="eastAsia"/>
          <w:color w:val="FF0000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</w:p>
    <w:p w:rsidR="000A1D0C" w:rsidRDefault="000A1D0C" w:rsidP="000A1D0C">
      <w:r>
        <w:rPr>
          <w:rFonts w:hint="eastAsia"/>
        </w:rPr>
        <w:t>一、第一階段選課：</w:t>
      </w:r>
      <w:r>
        <w:rPr>
          <w:rFonts w:hint="eastAsia"/>
        </w:rPr>
        <w:t>10</w:t>
      </w:r>
      <w:r w:rsidR="00F7191F">
        <w:rPr>
          <w:rFonts w:hint="eastAsia"/>
        </w:rPr>
        <w:t>9</w:t>
      </w:r>
      <w:r>
        <w:rPr>
          <w:rFonts w:hint="eastAsia"/>
        </w:rPr>
        <w:t>年</w:t>
      </w:r>
      <w:r w:rsidR="00F7191F">
        <w:rPr>
          <w:rFonts w:hint="eastAsia"/>
        </w:rPr>
        <w:t>6</w:t>
      </w:r>
      <w:r>
        <w:rPr>
          <w:rFonts w:hint="eastAsia"/>
        </w:rPr>
        <w:t>月</w:t>
      </w:r>
      <w:r w:rsidR="00F7191F">
        <w:rPr>
          <w:rFonts w:hint="eastAsia"/>
        </w:rPr>
        <w:t>19</w:t>
      </w:r>
      <w:r>
        <w:rPr>
          <w:rFonts w:hint="eastAsia"/>
        </w:rPr>
        <w:t>日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  <w:r>
        <w:rPr>
          <w:rFonts w:hint="eastAsia"/>
        </w:rPr>
        <w:t>-109</w:t>
      </w:r>
      <w:r>
        <w:rPr>
          <w:rFonts w:hint="eastAsia"/>
        </w:rPr>
        <w:t>年</w:t>
      </w:r>
      <w:r w:rsidR="00F7191F">
        <w:rPr>
          <w:rFonts w:hint="eastAsia"/>
        </w:rPr>
        <w:t>6</w:t>
      </w:r>
      <w:r>
        <w:rPr>
          <w:rFonts w:hint="eastAsia"/>
        </w:rPr>
        <w:t>月</w:t>
      </w:r>
      <w:r w:rsidR="00F7191F">
        <w:rPr>
          <w:rFonts w:hint="eastAsia"/>
        </w:rPr>
        <w:t>24</w:t>
      </w:r>
      <w:r>
        <w:rPr>
          <w:rFonts w:hint="eastAsia"/>
        </w:rPr>
        <w:t>日</w:t>
      </w:r>
      <w:r>
        <w:rPr>
          <w:rFonts w:hint="eastAsia"/>
        </w:rPr>
        <w:t>23</w:t>
      </w:r>
      <w:r>
        <w:rPr>
          <w:rFonts w:hint="eastAsia"/>
        </w:rPr>
        <w:t>時</w:t>
      </w:r>
      <w:r>
        <w:rPr>
          <w:rFonts w:hint="eastAsia"/>
        </w:rPr>
        <w:t>59</w:t>
      </w:r>
      <w:r>
        <w:rPr>
          <w:rFonts w:hint="eastAsia"/>
        </w:rPr>
        <w:t>分。</w:t>
      </w:r>
    </w:p>
    <w:p w:rsidR="000A1D0C" w:rsidRPr="00720F2E" w:rsidRDefault="000A1D0C" w:rsidP="000A1D0C">
      <w:pPr>
        <w:rPr>
          <w:color w:val="FF0000"/>
        </w:rPr>
      </w:pPr>
      <w:r>
        <w:rPr>
          <w:rFonts w:hint="eastAsia"/>
        </w:rPr>
        <w:t>二、</w:t>
      </w:r>
      <w:r w:rsidRPr="00720F2E">
        <w:rPr>
          <w:rFonts w:hint="eastAsia"/>
          <w:color w:val="FF0000"/>
        </w:rPr>
        <w:t>第二階段加退選：</w:t>
      </w:r>
      <w:r w:rsidRPr="00720F2E">
        <w:rPr>
          <w:rFonts w:hint="eastAsia"/>
          <w:color w:val="FF0000"/>
        </w:rPr>
        <w:t>109</w:t>
      </w:r>
      <w:r w:rsidRPr="00720F2E">
        <w:rPr>
          <w:rFonts w:hint="eastAsia"/>
          <w:color w:val="FF0000"/>
        </w:rPr>
        <w:t>年</w:t>
      </w:r>
      <w:r w:rsidR="00F7191F">
        <w:rPr>
          <w:rFonts w:hint="eastAsia"/>
          <w:color w:val="FF0000"/>
        </w:rPr>
        <w:t>9</w:t>
      </w:r>
      <w:r w:rsidRPr="00720F2E">
        <w:rPr>
          <w:rFonts w:hint="eastAsia"/>
          <w:color w:val="FF0000"/>
        </w:rPr>
        <w:t>月</w:t>
      </w:r>
      <w:r w:rsidR="00F7191F">
        <w:rPr>
          <w:rFonts w:hint="eastAsia"/>
          <w:color w:val="FF0000"/>
        </w:rPr>
        <w:t>14</w:t>
      </w:r>
      <w:r w:rsidRPr="00720F2E">
        <w:rPr>
          <w:rFonts w:hint="eastAsia"/>
          <w:color w:val="FF0000"/>
        </w:rPr>
        <w:t>日</w:t>
      </w:r>
      <w:r w:rsidRPr="00720F2E">
        <w:rPr>
          <w:rFonts w:hint="eastAsia"/>
          <w:color w:val="FF0000"/>
        </w:rPr>
        <w:t>8</w:t>
      </w:r>
      <w:r w:rsidRPr="00720F2E">
        <w:rPr>
          <w:rFonts w:hint="eastAsia"/>
          <w:color w:val="FF0000"/>
        </w:rPr>
        <w:t>時</w:t>
      </w:r>
      <w:r w:rsidRPr="00720F2E">
        <w:rPr>
          <w:rFonts w:hint="eastAsia"/>
          <w:color w:val="FF0000"/>
        </w:rPr>
        <w:t>30</w:t>
      </w:r>
      <w:r w:rsidRPr="00720F2E">
        <w:rPr>
          <w:rFonts w:hint="eastAsia"/>
          <w:color w:val="FF0000"/>
        </w:rPr>
        <w:t>分</w:t>
      </w:r>
      <w:r w:rsidRPr="00720F2E">
        <w:rPr>
          <w:rFonts w:hint="eastAsia"/>
          <w:color w:val="FF0000"/>
        </w:rPr>
        <w:t>-109</w:t>
      </w:r>
      <w:r w:rsidRPr="00720F2E">
        <w:rPr>
          <w:rFonts w:hint="eastAsia"/>
          <w:color w:val="FF0000"/>
        </w:rPr>
        <w:t>年</w:t>
      </w:r>
      <w:r w:rsidR="00F7191F">
        <w:rPr>
          <w:rFonts w:hint="eastAsia"/>
          <w:color w:val="FF0000"/>
        </w:rPr>
        <w:t>9</w:t>
      </w:r>
      <w:r w:rsidRPr="00720F2E">
        <w:rPr>
          <w:rFonts w:hint="eastAsia"/>
          <w:color w:val="FF0000"/>
        </w:rPr>
        <w:t>月</w:t>
      </w:r>
      <w:r w:rsidR="00F7191F">
        <w:rPr>
          <w:rFonts w:hint="eastAsia"/>
          <w:color w:val="FF0000"/>
        </w:rPr>
        <w:t>23</w:t>
      </w:r>
      <w:r w:rsidRPr="00720F2E">
        <w:rPr>
          <w:rFonts w:hint="eastAsia"/>
          <w:color w:val="FF0000"/>
        </w:rPr>
        <w:t>日</w:t>
      </w:r>
      <w:r w:rsidRPr="00720F2E">
        <w:rPr>
          <w:rFonts w:hint="eastAsia"/>
          <w:color w:val="FF0000"/>
        </w:rPr>
        <w:t>12</w:t>
      </w:r>
      <w:r w:rsidRPr="00720F2E">
        <w:rPr>
          <w:rFonts w:hint="eastAsia"/>
          <w:color w:val="FF0000"/>
        </w:rPr>
        <w:t>時</w:t>
      </w:r>
      <w:r w:rsidRPr="00720F2E">
        <w:rPr>
          <w:rFonts w:hint="eastAsia"/>
          <w:color w:val="FF0000"/>
        </w:rPr>
        <w:t>00</w:t>
      </w:r>
    </w:p>
    <w:p w:rsidR="000A1D0C" w:rsidRDefault="000A1D0C" w:rsidP="000A1D0C">
      <w:r w:rsidRPr="00720F2E">
        <w:rPr>
          <w:rFonts w:hint="eastAsia"/>
          <w:color w:val="FF0000"/>
        </w:rPr>
        <w:t xml:space="preserve">    </w:t>
      </w:r>
      <w:r w:rsidRPr="00720F2E">
        <w:rPr>
          <w:rFonts w:hint="eastAsia"/>
          <w:color w:val="FF0000"/>
        </w:rPr>
        <w:t>分。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選課人數已達上下限無法進行加退選之課程，請學生於完成系統選課後，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再自行列印「選課清單」，持單詢問授課教師是否同意加退選，教師簽章後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於第二階段加退選期限內送該課程開課系所辦理加退選，選課單請妥適保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管以為查核用。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 109</w:t>
      </w:r>
      <w:r>
        <w:rPr>
          <w:rFonts w:hint="eastAsia"/>
        </w:rPr>
        <w:t>年</w:t>
      </w:r>
      <w:r w:rsidR="00F7191F">
        <w:rPr>
          <w:rFonts w:hint="eastAsia"/>
        </w:rPr>
        <w:t>9</w:t>
      </w:r>
      <w:r>
        <w:rPr>
          <w:rFonts w:hint="eastAsia"/>
        </w:rPr>
        <w:t>月</w:t>
      </w:r>
      <w:r w:rsidR="00F7191F">
        <w:rPr>
          <w:rFonts w:hint="eastAsia"/>
        </w:rPr>
        <w:t>23</w:t>
      </w:r>
      <w:r>
        <w:rPr>
          <w:rFonts w:hint="eastAsia"/>
        </w:rPr>
        <w:t>日為課程決選日。學生應於課程決選截止後一週內</w:t>
      </w:r>
      <w:r>
        <w:rPr>
          <w:rFonts w:hint="eastAsia"/>
        </w:rPr>
        <w:t>(</w:t>
      </w:r>
      <w:r w:rsidR="00F7191F">
        <w:rPr>
          <w:rFonts w:hint="eastAsia"/>
        </w:rPr>
        <w:t>9</w:t>
      </w:r>
      <w:r>
        <w:rPr>
          <w:rFonts w:hint="eastAsia"/>
        </w:rPr>
        <w:t>月</w:t>
      </w:r>
      <w:r w:rsidR="00F7191F">
        <w:rPr>
          <w:rFonts w:hint="eastAsia"/>
        </w:rPr>
        <w:t>30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前，於選課系統確認選課明細，如有疑問或錯誤，請洽教務處更正。</w:t>
      </w:r>
    </w:p>
    <w:p w:rsidR="000A1D0C" w:rsidRDefault="000A1D0C" w:rsidP="000A1D0C">
      <w:r>
        <w:rPr>
          <w:rFonts w:hint="eastAsia"/>
        </w:rPr>
        <w:t>三、</w:t>
      </w:r>
      <w:r>
        <w:rPr>
          <w:rFonts w:hint="eastAsia"/>
        </w:rPr>
        <w:t>10</w:t>
      </w:r>
      <w:r w:rsidR="00F7191F">
        <w:rPr>
          <w:rFonts w:hint="eastAsia"/>
        </w:rPr>
        <w:t>9</w:t>
      </w:r>
      <w:r>
        <w:rPr>
          <w:rFonts w:hint="eastAsia"/>
        </w:rPr>
        <w:t>學年第</w:t>
      </w:r>
      <w:r w:rsidR="00F7191F">
        <w:rPr>
          <w:rFonts w:hint="eastAsia"/>
        </w:rPr>
        <w:t>1</w:t>
      </w:r>
      <w:r>
        <w:rPr>
          <w:rFonts w:hint="eastAsia"/>
        </w:rPr>
        <w:t>學期選課，請於學校首頁</w:t>
      </w:r>
      <w:r>
        <w:rPr>
          <w:rFonts w:hint="eastAsia"/>
        </w:rPr>
        <w:t>/NTSU ONE</w:t>
      </w:r>
      <w:r>
        <w:rPr>
          <w:rFonts w:hint="eastAsia"/>
        </w:rPr>
        <w:t>，網址：</w:t>
      </w:r>
    </w:p>
    <w:p w:rsidR="000A1D0C" w:rsidRDefault="000A1D0C" w:rsidP="000A1D0C">
      <w:r>
        <w:rPr>
          <w:rFonts w:hint="eastAsia"/>
        </w:rPr>
        <w:t xml:space="preserve">    http://one.ntsu.edu.tw/portal/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網路選課、人工加退選、抵免等作業，均請於學校首頁</w:t>
      </w:r>
      <w:r>
        <w:rPr>
          <w:rFonts w:hint="eastAsia"/>
        </w:rPr>
        <w:t>/NTSU ONE/</w:t>
      </w:r>
      <w:r>
        <w:rPr>
          <w:rFonts w:hint="eastAsia"/>
        </w:rPr>
        <w:t>學生系</w:t>
      </w:r>
    </w:p>
    <w:p w:rsidR="000A1D0C" w:rsidRDefault="000A1D0C" w:rsidP="000A1D0C">
      <w:r>
        <w:rPr>
          <w:rFonts w:hint="eastAsia"/>
        </w:rPr>
        <w:t xml:space="preserve">   </w:t>
      </w:r>
      <w:r>
        <w:rPr>
          <w:rFonts w:hint="eastAsia"/>
        </w:rPr>
        <w:t>統辦理。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系統操作手冊置於教務處首頁</w:t>
      </w:r>
      <w:r>
        <w:rPr>
          <w:rFonts w:hint="eastAsia"/>
        </w:rPr>
        <w:t>/</w:t>
      </w:r>
      <w:r>
        <w:rPr>
          <w:rFonts w:hint="eastAsia"/>
        </w:rPr>
        <w:t>教育訓練項下。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教學大綱查閱請於本校首頁</w:t>
      </w:r>
      <w:r>
        <w:rPr>
          <w:rFonts w:hint="eastAsia"/>
        </w:rPr>
        <w:t>/</w:t>
      </w:r>
      <w:r>
        <w:rPr>
          <w:rFonts w:hint="eastAsia"/>
        </w:rPr>
        <w:t>在校學生</w:t>
      </w:r>
      <w:r>
        <w:rPr>
          <w:rFonts w:hint="eastAsia"/>
        </w:rPr>
        <w:t>/</w:t>
      </w:r>
      <w:r>
        <w:rPr>
          <w:rFonts w:hint="eastAsia"/>
        </w:rPr>
        <w:t>課程資訊</w:t>
      </w:r>
      <w:r>
        <w:rPr>
          <w:rFonts w:hint="eastAsia"/>
        </w:rPr>
        <w:t>/</w:t>
      </w:r>
      <w:r>
        <w:rPr>
          <w:rFonts w:hint="eastAsia"/>
        </w:rPr>
        <w:t>課程大綱查詢</w:t>
      </w:r>
    </w:p>
    <w:p w:rsidR="000A1D0C" w:rsidRDefault="000A1D0C" w:rsidP="000A1D0C">
      <w:r>
        <w:rPr>
          <w:rFonts w:hint="eastAsia"/>
        </w:rPr>
        <w:t>四、所屬系所必修課程：第一階段前</w:t>
      </w:r>
      <w:r>
        <w:rPr>
          <w:rFonts w:hint="eastAsia"/>
        </w:rPr>
        <w:t>3</w:t>
      </w:r>
      <w:r>
        <w:rPr>
          <w:rFonts w:hint="eastAsia"/>
        </w:rPr>
        <w:t>天</w:t>
      </w:r>
      <w:r>
        <w:rPr>
          <w:rFonts w:hint="eastAsia"/>
        </w:rPr>
        <w:t>(10</w:t>
      </w:r>
      <w:r w:rsidR="00F7191F">
        <w:rPr>
          <w:rFonts w:hint="eastAsia"/>
        </w:rPr>
        <w:t>9</w:t>
      </w:r>
      <w:r>
        <w:rPr>
          <w:rFonts w:hint="eastAsia"/>
        </w:rPr>
        <w:t>年</w:t>
      </w:r>
      <w:r w:rsidR="00F7191F">
        <w:rPr>
          <w:rFonts w:hint="eastAsia"/>
        </w:rPr>
        <w:t>6</w:t>
      </w:r>
      <w:r>
        <w:rPr>
          <w:rFonts w:hint="eastAsia"/>
        </w:rPr>
        <w:t>月</w:t>
      </w:r>
      <w:r w:rsidR="00F7191F">
        <w:rPr>
          <w:rFonts w:hint="eastAsia"/>
        </w:rPr>
        <w:t>16</w:t>
      </w:r>
      <w:r>
        <w:rPr>
          <w:rFonts w:hint="eastAsia"/>
        </w:rPr>
        <w:t>日</w:t>
      </w:r>
      <w:r>
        <w:rPr>
          <w:rFonts w:hint="eastAsia"/>
        </w:rPr>
        <w:t>-109</w:t>
      </w:r>
      <w:r>
        <w:rPr>
          <w:rFonts w:hint="eastAsia"/>
        </w:rPr>
        <w:t>年</w:t>
      </w:r>
      <w:r w:rsidR="00F7191F"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F7191F"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進</w:t>
      </w:r>
    </w:p>
    <w:p w:rsidR="000A1D0C" w:rsidRDefault="000A1D0C" w:rsidP="000A1D0C">
      <w:r>
        <w:rPr>
          <w:rFonts w:hint="eastAsia"/>
        </w:rPr>
        <w:t xml:space="preserve">   </w:t>
      </w:r>
      <w:r>
        <w:rPr>
          <w:rFonts w:hint="eastAsia"/>
        </w:rPr>
        <w:t>行必修課程之選課；選修課程亦請及早選課。</w:t>
      </w:r>
    </w:p>
    <w:p w:rsidR="000A1D0C" w:rsidRDefault="000A1D0C" w:rsidP="000A1D0C">
      <w:r>
        <w:rPr>
          <w:rFonts w:hint="eastAsia"/>
        </w:rPr>
        <w:t>五、跨系所選課：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碩、博士班第一階段選課第</w:t>
      </w:r>
      <w:r>
        <w:rPr>
          <w:rFonts w:hint="eastAsia"/>
        </w:rPr>
        <w:t>1</w:t>
      </w:r>
      <w:r>
        <w:rPr>
          <w:rFonts w:hint="eastAsia"/>
        </w:rPr>
        <w:t>天【</w:t>
      </w:r>
      <w:r w:rsidR="00F7191F">
        <w:rPr>
          <w:rFonts w:hint="eastAsia"/>
        </w:rPr>
        <w:t>6</w:t>
      </w:r>
      <w:r>
        <w:rPr>
          <w:rFonts w:hint="eastAsia"/>
        </w:rPr>
        <w:t>月</w:t>
      </w:r>
      <w:r w:rsidR="00F7191F">
        <w:rPr>
          <w:rFonts w:hint="eastAsia"/>
        </w:rPr>
        <w:t>19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  <w:r w:rsidR="00955645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】即開放跨系所選課。</w:t>
      </w:r>
    </w:p>
    <w:p w:rsidR="000A1D0C" w:rsidRDefault="000A1D0C" w:rsidP="000A1D0C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大學部：</w:t>
      </w:r>
    </w:p>
    <w:p w:rsidR="004A75C3" w:rsidRDefault="004A75C3" w:rsidP="004A75C3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大學部一年級：在第一階段不開放學生選課；第二階段前</w:t>
      </w:r>
      <w:r>
        <w:rPr>
          <w:rFonts w:hint="eastAsia"/>
        </w:rPr>
        <w:t>3</w:t>
      </w:r>
      <w:r>
        <w:rPr>
          <w:rFonts w:hint="eastAsia"/>
        </w:rPr>
        <w:t>天【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-</w:t>
      </w:r>
      <w:r>
        <w:t>13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  <w:r>
        <w:rPr>
          <w:rFonts w:hint="eastAsia"/>
        </w:rPr>
        <w:t>五</w:t>
      </w:r>
      <w:r>
        <w:rPr>
          <w:rFonts w:hint="eastAsia"/>
        </w:rPr>
        <w:t>至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】，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t>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始開放全校選課。</w:t>
      </w:r>
    </w:p>
    <w:p w:rsidR="004A75C3" w:rsidRDefault="004A75C3" w:rsidP="004A75C3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二年級以上：</w:t>
      </w:r>
    </w:p>
    <w:p w:rsidR="000A1D0C" w:rsidRDefault="000A1D0C" w:rsidP="000A1D0C">
      <w:r>
        <w:rPr>
          <w:rFonts w:hint="eastAsia"/>
        </w:rPr>
        <w:t>(1)</w:t>
      </w:r>
      <w:r>
        <w:rPr>
          <w:rFonts w:hint="eastAsia"/>
        </w:rPr>
        <w:t>必修課程於第一階段選課的第</w:t>
      </w:r>
      <w:r>
        <w:rPr>
          <w:rFonts w:hint="eastAsia"/>
        </w:rPr>
        <w:t>4</w:t>
      </w:r>
      <w:r>
        <w:rPr>
          <w:rFonts w:hint="eastAsia"/>
        </w:rPr>
        <w:t>天【</w:t>
      </w:r>
      <w:r w:rsidR="00C27F5D">
        <w:t>6</w:t>
      </w:r>
      <w:r>
        <w:rPr>
          <w:rFonts w:hint="eastAsia"/>
        </w:rPr>
        <w:t>月</w:t>
      </w:r>
      <w:r w:rsidR="00C27F5D">
        <w:t>22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  <w:r w:rsidR="00C27F5D"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】即開放跨系所選課。</w:t>
      </w:r>
    </w:p>
    <w:p w:rsidR="000A1D0C" w:rsidRDefault="000A1D0C" w:rsidP="000A1D0C">
      <w:r>
        <w:rPr>
          <w:rFonts w:hint="eastAsia"/>
        </w:rPr>
        <w:t>(2)</w:t>
      </w:r>
      <w:r>
        <w:rPr>
          <w:rFonts w:hint="eastAsia"/>
        </w:rPr>
        <w:t>選修課程於第一階段選課的第</w:t>
      </w:r>
      <w:r>
        <w:rPr>
          <w:rFonts w:hint="eastAsia"/>
        </w:rPr>
        <w:t>1</w:t>
      </w:r>
      <w:r>
        <w:rPr>
          <w:rFonts w:hint="eastAsia"/>
        </w:rPr>
        <w:t>天【</w:t>
      </w:r>
      <w:r w:rsidR="00C65787">
        <w:t>6</w:t>
      </w:r>
      <w:r>
        <w:rPr>
          <w:rFonts w:hint="eastAsia"/>
        </w:rPr>
        <w:t>月</w:t>
      </w:r>
      <w:r w:rsidR="00C65787">
        <w:t>19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  <w:r w:rsidR="00C65787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】開放全校學生選課。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除因場地及器材限制、語言學習、實務操作…等因素課程外。</w:t>
      </w:r>
    </w:p>
    <w:p w:rsidR="000A1D0C" w:rsidRDefault="000A1D0C" w:rsidP="000A1D0C">
      <w:r>
        <w:rPr>
          <w:rFonts w:hint="eastAsia"/>
        </w:rPr>
        <w:t>六、通識課程：國文</w:t>
      </w:r>
      <w:r>
        <w:t>(</w:t>
      </w:r>
      <w:r>
        <w:rPr>
          <w:rFonts w:hint="eastAsia"/>
        </w:rPr>
        <w:t>一、二</w:t>
      </w:r>
      <w:r>
        <w:t>)</w:t>
      </w:r>
      <w:r>
        <w:rPr>
          <w:rFonts w:hint="eastAsia"/>
        </w:rPr>
        <w:t>、英文</w:t>
      </w:r>
      <w:r>
        <w:t>(</w:t>
      </w:r>
      <w:r>
        <w:rPr>
          <w:rFonts w:hint="eastAsia"/>
        </w:rPr>
        <w:t>一、二</w:t>
      </w:r>
      <w:r>
        <w:t>)</w:t>
      </w:r>
      <w:r>
        <w:rPr>
          <w:rFonts w:hint="eastAsia"/>
        </w:rPr>
        <w:t>、資訊基礎教育、資訊應用教育等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大一必修課程，由通識教育中心統一配班，不必自行選課；請學生自行查核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選課清單內是否已有該課程，如有問題，請至通識教育中心詢問。</w:t>
      </w:r>
      <w:r>
        <w:t>(</w:t>
      </w:r>
      <w:r>
        <w:rPr>
          <w:rFonts w:hint="eastAsia"/>
        </w:rPr>
        <w:t>分機</w:t>
      </w:r>
      <w:r>
        <w:t xml:space="preserve">8582 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郭小姐</w:t>
      </w:r>
      <w:r>
        <w:t>)</w:t>
      </w:r>
      <w:r>
        <w:rPr>
          <w:rFonts w:hint="eastAsia"/>
        </w:rPr>
        <w:t>。</w:t>
      </w:r>
    </w:p>
    <w:p w:rsidR="000A1D0C" w:rsidRDefault="000A1D0C" w:rsidP="000A1D0C">
      <w:r>
        <w:rPr>
          <w:rFonts w:hint="eastAsia"/>
        </w:rPr>
        <w:t>七、線上系統人工加退選：學生於課程決選</w:t>
      </w:r>
      <w:r>
        <w:t>(109</w:t>
      </w:r>
      <w:r>
        <w:rPr>
          <w:rFonts w:hint="eastAsia"/>
        </w:rPr>
        <w:t>年</w:t>
      </w:r>
      <w:r w:rsidR="00C65787">
        <w:t>9</w:t>
      </w:r>
      <w:r>
        <w:rPr>
          <w:rFonts w:hint="eastAsia"/>
        </w:rPr>
        <w:t>月</w:t>
      </w:r>
      <w:r w:rsidR="00C65787">
        <w:t>23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後，除特殊原因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外不得更改選課記錄。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請於</w:t>
      </w:r>
      <w:r>
        <w:t>NTSU ONE</w:t>
      </w:r>
      <w:r>
        <w:rPr>
          <w:rFonts w:hint="eastAsia"/>
        </w:rPr>
        <w:t>線上申請並列印申請單，經系所簽文奉核准後，於學生課程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決選日起算二週內【</w:t>
      </w:r>
      <w:r>
        <w:t>109</w:t>
      </w:r>
      <w:r>
        <w:rPr>
          <w:rFonts w:hint="eastAsia"/>
        </w:rPr>
        <w:t>年</w:t>
      </w:r>
      <w:r w:rsidR="00C65787">
        <w:t>10</w:t>
      </w:r>
      <w:r>
        <w:rPr>
          <w:rFonts w:hint="eastAsia"/>
        </w:rPr>
        <w:t>月</w:t>
      </w:r>
      <w:r w:rsidR="00C65787">
        <w:t>7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週</w:t>
      </w:r>
      <w:r w:rsidR="00C65787">
        <w:rPr>
          <w:rFonts w:hint="eastAsia"/>
        </w:rPr>
        <w:t>三</w:t>
      </w:r>
      <w:r>
        <w:t>)</w:t>
      </w:r>
      <w:r>
        <w:rPr>
          <w:rFonts w:hint="eastAsia"/>
        </w:rPr>
        <w:t>】前辦理。</w:t>
      </w:r>
    </w:p>
    <w:p w:rsidR="000A1D0C" w:rsidRDefault="000A1D0C" w:rsidP="000A1D0C">
      <w:r>
        <w:rPr>
          <w:rFonts w:hint="eastAsia"/>
        </w:rPr>
        <w:t>八、校際選課應填寫校際選課申請單經所屬系所、教學單位、授課教師、教務</w:t>
      </w:r>
    </w:p>
    <w:p w:rsidR="000A1D0C" w:rsidRDefault="000A1D0C" w:rsidP="000A1D0C">
      <w:r>
        <w:rPr>
          <w:rFonts w:hint="eastAsia"/>
        </w:rPr>
        <w:lastRenderedPageBreak/>
        <w:t xml:space="preserve">  </w:t>
      </w:r>
      <w:r>
        <w:rPr>
          <w:rFonts w:hint="eastAsia"/>
        </w:rPr>
        <w:t>處核定，並需於各該校之加、退選日期截止前</w:t>
      </w:r>
      <w:r>
        <w:t>(109</w:t>
      </w:r>
      <w:r>
        <w:rPr>
          <w:rFonts w:hint="eastAsia"/>
        </w:rPr>
        <w:t>年</w:t>
      </w:r>
      <w:r w:rsidR="00C65787">
        <w:t>9</w:t>
      </w:r>
      <w:r>
        <w:rPr>
          <w:rFonts w:hint="eastAsia"/>
        </w:rPr>
        <w:t>月</w:t>
      </w:r>
      <w:r w:rsidR="00C65787">
        <w:t>23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辦理完成，</w:t>
      </w:r>
    </w:p>
    <w:p w:rsidR="000A1D0C" w:rsidRDefault="000A1D0C" w:rsidP="000A1D0C">
      <w:r>
        <w:rPr>
          <w:rFonts w:hint="eastAsia"/>
        </w:rPr>
        <w:t xml:space="preserve">  </w:t>
      </w:r>
      <w:r>
        <w:rPr>
          <w:rFonts w:hint="eastAsia"/>
        </w:rPr>
        <w:t>並於完成後一週內送回本校教務處。</w:t>
      </w:r>
    </w:p>
    <w:p w:rsidR="000A1D0C" w:rsidRDefault="000A1D0C" w:rsidP="000A1D0C">
      <w:r>
        <w:rPr>
          <w:rFonts w:hint="eastAsia"/>
        </w:rPr>
        <w:t>九、教育學程「體育專門學分術科認可課程」選課：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師培生請注意：「體育專門學分術科認可課程」，請於第一階段選課前</w:t>
      </w:r>
      <w:r>
        <w:rPr>
          <w:rFonts w:hint="eastAsia"/>
        </w:rPr>
        <w:t>3</w:t>
      </w:r>
      <w:r>
        <w:rPr>
          <w:rFonts w:hint="eastAsia"/>
        </w:rPr>
        <w:t>天</w:t>
      </w:r>
    </w:p>
    <w:p w:rsidR="000A1D0C" w:rsidRDefault="000A1D0C" w:rsidP="000A1D0C">
      <w:r>
        <w:rPr>
          <w:rFonts w:hint="eastAsia"/>
        </w:rPr>
        <w:t xml:space="preserve">    (108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日中午</w:t>
      </w:r>
      <w:r>
        <w:rPr>
          <w:rFonts w:hint="eastAsia"/>
        </w:rPr>
        <w:t>12</w:t>
      </w:r>
      <w:r>
        <w:rPr>
          <w:rFonts w:hint="eastAsia"/>
        </w:rPr>
        <w:t>時</w:t>
      </w:r>
      <w:r>
        <w:rPr>
          <w:rFonts w:hint="eastAsia"/>
        </w:rPr>
        <w:t>)</w:t>
      </w:r>
      <w:r>
        <w:rPr>
          <w:rFonts w:hint="eastAsia"/>
        </w:rPr>
        <w:t>向</w:t>
      </w:r>
      <w:r>
        <w:rPr>
          <w:rFonts w:hint="eastAsia"/>
        </w:rPr>
        <w:t>T</w:t>
      </w:r>
      <w:r>
        <w:rPr>
          <w:rFonts w:hint="eastAsia"/>
        </w:rPr>
        <w:t>課程開課單位進行選課，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課號第</w:t>
      </w:r>
      <w:r>
        <w:rPr>
          <w:rFonts w:hint="eastAsia"/>
        </w:rPr>
        <w:t>3</w:t>
      </w:r>
      <w:r>
        <w:rPr>
          <w:rFonts w:hint="eastAsia"/>
        </w:rPr>
        <w:t>碼為英文字</w:t>
      </w:r>
      <w:r>
        <w:rPr>
          <w:rFonts w:hint="eastAsia"/>
        </w:rPr>
        <w:t>T</w:t>
      </w:r>
      <w:r>
        <w:rPr>
          <w:rFonts w:hint="eastAsia"/>
        </w:rPr>
        <w:t>，如</w:t>
      </w:r>
      <w:r>
        <w:rPr>
          <w:rFonts w:hint="eastAsia"/>
        </w:rPr>
        <w:t>:SPT00001</w:t>
      </w:r>
      <w:r>
        <w:rPr>
          <w:rFonts w:hint="eastAsia"/>
        </w:rPr>
        <w:t>【</w:t>
      </w:r>
      <w:r>
        <w:rPr>
          <w:rFonts w:hint="eastAsia"/>
        </w:rPr>
        <w:t>SP(</w:t>
      </w:r>
      <w:r>
        <w:rPr>
          <w:rFonts w:hint="eastAsia"/>
        </w:rPr>
        <w:t>單位代碼</w:t>
      </w:r>
      <w:r>
        <w:rPr>
          <w:rFonts w:hint="eastAsia"/>
        </w:rPr>
        <w:t>)+T(</w:t>
      </w:r>
      <w:r>
        <w:rPr>
          <w:rFonts w:hint="eastAsia"/>
        </w:rPr>
        <w:t>體育專門學分術科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認可課程</w:t>
      </w:r>
      <w:r>
        <w:rPr>
          <w:rFonts w:hint="eastAsia"/>
        </w:rPr>
        <w:t xml:space="preserve">)+5 </w:t>
      </w:r>
      <w:r>
        <w:rPr>
          <w:rFonts w:hint="eastAsia"/>
        </w:rPr>
        <w:t>碼數字】。師資培育中心將該選課名單移請開課單位系秘書完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成系統輸入，如尚有選課名額則於選課後第</w:t>
      </w:r>
      <w:r>
        <w:rPr>
          <w:rFonts w:hint="eastAsia"/>
        </w:rPr>
        <w:t>4</w:t>
      </w:r>
      <w:r>
        <w:rPr>
          <w:rFonts w:hint="eastAsia"/>
        </w:rPr>
        <w:t>天中午後【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四</w:t>
      </w:r>
      <w:r>
        <w:rPr>
          <w:rFonts w:hint="eastAsia"/>
        </w:rPr>
        <w:t>)12:01PM</w:t>
      </w:r>
      <w:r>
        <w:rPr>
          <w:rFonts w:hint="eastAsia"/>
        </w:rPr>
        <w:t>】開放各系學生選課。「體育專門學分認可課程」每學期均開</w:t>
      </w:r>
    </w:p>
    <w:p w:rsidR="000A1D0C" w:rsidRDefault="000A1D0C" w:rsidP="000A1D0C">
      <w:r>
        <w:rPr>
          <w:rFonts w:hint="eastAsia"/>
        </w:rPr>
        <w:t xml:space="preserve">    </w:t>
      </w:r>
      <w:r>
        <w:rPr>
          <w:rFonts w:hint="eastAsia"/>
        </w:rPr>
        <w:t>課，選不到課之學生可於下學期再進行選課。</w:t>
      </w:r>
    </w:p>
    <w:p w:rsidR="000A1D0C" w:rsidRPr="00293A07" w:rsidRDefault="000A1D0C" w:rsidP="000A1D0C"/>
    <w:p w:rsidR="000A1D0C" w:rsidRDefault="000A1D0C" w:rsidP="000A1D0C">
      <w:pPr>
        <w:jc w:val="right"/>
      </w:pPr>
      <w:r>
        <w:t>教務處</w:t>
      </w:r>
      <w:r>
        <w:t xml:space="preserve"> </w:t>
      </w:r>
      <w:r>
        <w:t>敬啟</w:t>
      </w:r>
    </w:p>
    <w:p w:rsidR="00623DE1" w:rsidRDefault="002B6AAE"/>
    <w:p w:rsidR="00827088" w:rsidRDefault="00827088"/>
    <w:p w:rsidR="00827088" w:rsidRDefault="00827088">
      <w:bookmarkStart w:id="0" w:name="_GoBack"/>
      <w:bookmarkEnd w:id="0"/>
    </w:p>
    <w:sectPr w:rsidR="008270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0C"/>
    <w:rsid w:val="000A1D0C"/>
    <w:rsid w:val="002B6AAE"/>
    <w:rsid w:val="002E3CC4"/>
    <w:rsid w:val="00320D8C"/>
    <w:rsid w:val="00371F1E"/>
    <w:rsid w:val="004A75C3"/>
    <w:rsid w:val="004D20E6"/>
    <w:rsid w:val="00827088"/>
    <w:rsid w:val="00955645"/>
    <w:rsid w:val="009F404F"/>
    <w:rsid w:val="00C27F5D"/>
    <w:rsid w:val="00C65787"/>
    <w:rsid w:val="00F7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1253AD-7252-4B3F-8243-EFC7FE6A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2020-05-28T01:42:00Z</dcterms:created>
  <dcterms:modified xsi:type="dcterms:W3CDTF">2020-05-28T06:58:00Z</dcterms:modified>
</cp:coreProperties>
</file>