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860" w:rsidRPr="00B5150D" w:rsidRDefault="00D4431E" w:rsidP="004E5234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B5150D">
        <w:rPr>
          <w:rFonts w:ascii="標楷體" w:eastAsia="標楷體" w:hAnsi="標楷體" w:hint="eastAsia"/>
          <w:b/>
          <w:sz w:val="36"/>
          <w:szCs w:val="32"/>
        </w:rPr>
        <w:t>國立體育大學</w:t>
      </w:r>
      <w:r w:rsidR="00B92777" w:rsidRPr="00B5150D">
        <w:rPr>
          <w:rFonts w:ascii="標楷體" w:eastAsia="標楷體" w:hAnsi="標楷體" w:hint="eastAsia"/>
          <w:b/>
          <w:sz w:val="36"/>
          <w:szCs w:val="32"/>
        </w:rPr>
        <w:t>1</w:t>
      </w:r>
      <w:r w:rsidR="00047DAA" w:rsidRPr="00B5150D">
        <w:rPr>
          <w:rFonts w:ascii="標楷體" w:eastAsia="標楷體" w:hAnsi="標楷體" w:hint="eastAsia"/>
          <w:b/>
          <w:sz w:val="36"/>
          <w:szCs w:val="32"/>
        </w:rPr>
        <w:t>1</w:t>
      </w:r>
      <w:r w:rsidR="00C45C28">
        <w:rPr>
          <w:rFonts w:ascii="標楷體" w:eastAsia="標楷體" w:hAnsi="標楷體" w:hint="eastAsia"/>
          <w:b/>
          <w:sz w:val="36"/>
          <w:szCs w:val="32"/>
        </w:rPr>
        <w:t>1</w:t>
      </w:r>
      <w:r w:rsidRPr="00B5150D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C45C28">
        <w:rPr>
          <w:rFonts w:ascii="標楷體" w:eastAsia="標楷體" w:hAnsi="標楷體" w:hint="eastAsia"/>
          <w:b/>
          <w:sz w:val="36"/>
          <w:szCs w:val="32"/>
        </w:rPr>
        <w:t>1</w:t>
      </w:r>
      <w:r w:rsidRPr="00B5150D">
        <w:rPr>
          <w:rFonts w:ascii="標楷體" w:eastAsia="標楷體" w:hAnsi="標楷體" w:hint="eastAsia"/>
          <w:b/>
          <w:sz w:val="36"/>
          <w:szCs w:val="32"/>
        </w:rPr>
        <w:t>學期</w:t>
      </w:r>
    </w:p>
    <w:p w:rsidR="00D4431E" w:rsidRPr="00B5150D" w:rsidRDefault="0052503B" w:rsidP="004E5234">
      <w:pPr>
        <w:spacing w:line="400" w:lineRule="exact"/>
        <w:jc w:val="center"/>
        <w:rPr>
          <w:rFonts w:ascii="標楷體" w:eastAsia="標楷體" w:hAnsi="標楷體"/>
          <w:b/>
          <w:sz w:val="36"/>
          <w:szCs w:val="34"/>
        </w:rPr>
      </w:pPr>
      <w:r w:rsidRPr="00B5150D">
        <w:rPr>
          <w:rFonts w:ascii="標楷體" w:eastAsia="標楷體" w:hAnsi="標楷體" w:hint="eastAsia"/>
          <w:b/>
          <w:sz w:val="36"/>
          <w:szCs w:val="32"/>
        </w:rPr>
        <w:t>第</w:t>
      </w:r>
      <w:r w:rsidR="009C50D0" w:rsidRPr="00B5150D">
        <w:rPr>
          <w:rFonts w:ascii="標楷體" w:eastAsia="標楷體" w:hAnsi="標楷體" w:hint="eastAsia"/>
          <w:b/>
          <w:sz w:val="36"/>
          <w:szCs w:val="32"/>
        </w:rPr>
        <w:t>1</w:t>
      </w:r>
      <w:r w:rsidRPr="00B5150D">
        <w:rPr>
          <w:rFonts w:ascii="標楷體" w:eastAsia="標楷體" w:hAnsi="標楷體" w:hint="eastAsia"/>
          <w:b/>
          <w:sz w:val="36"/>
          <w:szCs w:val="32"/>
        </w:rPr>
        <w:t>次</w:t>
      </w:r>
      <w:r w:rsidR="00D4431E" w:rsidRPr="00B5150D">
        <w:rPr>
          <w:rFonts w:ascii="標楷體" w:eastAsia="標楷體" w:hAnsi="標楷體" w:hint="eastAsia"/>
          <w:b/>
          <w:sz w:val="36"/>
          <w:szCs w:val="32"/>
        </w:rPr>
        <w:t>校課程委員會</w:t>
      </w:r>
      <w:r w:rsidR="00216C20" w:rsidRPr="00B5150D">
        <w:rPr>
          <w:rFonts w:ascii="標楷體" w:eastAsia="標楷體" w:hAnsi="標楷體" w:hint="eastAsia"/>
          <w:b/>
          <w:sz w:val="36"/>
          <w:szCs w:val="32"/>
        </w:rPr>
        <w:t>會議</w:t>
      </w:r>
      <w:r w:rsidR="00D25860" w:rsidRPr="00B5150D">
        <w:rPr>
          <w:rFonts w:ascii="標楷體" w:eastAsia="標楷體" w:hAnsi="標楷體" w:hint="eastAsia"/>
          <w:b/>
          <w:sz w:val="36"/>
          <w:szCs w:val="32"/>
        </w:rPr>
        <w:t>紀錄</w:t>
      </w:r>
    </w:p>
    <w:p w:rsidR="001E4771" w:rsidRPr="00B5150D" w:rsidRDefault="00D4431E" w:rsidP="00B5150D">
      <w:pPr>
        <w:pStyle w:val="a3"/>
        <w:spacing w:before="120" w:line="3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/>
          <w:b/>
          <w:sz w:val="28"/>
          <w:szCs w:val="28"/>
        </w:rPr>
        <w:t>時間：</w:t>
      </w:r>
      <w:r w:rsidRPr="00B5150D">
        <w:rPr>
          <w:rFonts w:ascii="標楷體" w:eastAsia="標楷體" w:hAnsi="標楷體"/>
          <w:sz w:val="28"/>
          <w:szCs w:val="28"/>
        </w:rPr>
        <w:t>1</w:t>
      </w:r>
      <w:r w:rsidR="004C563A" w:rsidRPr="00B5150D">
        <w:rPr>
          <w:rFonts w:ascii="標楷體" w:eastAsia="標楷體" w:hAnsi="標楷體" w:hint="eastAsia"/>
          <w:sz w:val="28"/>
          <w:szCs w:val="28"/>
        </w:rPr>
        <w:t>1</w:t>
      </w:r>
      <w:r w:rsidR="00B5150D" w:rsidRPr="00B5150D">
        <w:rPr>
          <w:rFonts w:ascii="標楷體" w:eastAsia="標楷體" w:hAnsi="標楷體" w:hint="eastAsia"/>
          <w:sz w:val="28"/>
          <w:szCs w:val="28"/>
        </w:rPr>
        <w:t>1</w:t>
      </w:r>
      <w:r w:rsidRPr="00B5150D">
        <w:rPr>
          <w:rFonts w:ascii="標楷體" w:eastAsia="標楷體" w:hAnsi="標楷體" w:hint="eastAsia"/>
          <w:sz w:val="28"/>
          <w:szCs w:val="28"/>
        </w:rPr>
        <w:t>年</w:t>
      </w:r>
      <w:r w:rsidR="00C45C28">
        <w:rPr>
          <w:rFonts w:ascii="標楷體" w:eastAsia="標楷體" w:hAnsi="標楷體" w:hint="eastAsia"/>
          <w:sz w:val="28"/>
          <w:szCs w:val="28"/>
        </w:rPr>
        <w:t>12</w:t>
      </w:r>
      <w:r w:rsidRPr="00B5150D">
        <w:rPr>
          <w:rFonts w:ascii="標楷體" w:eastAsia="標楷體" w:hAnsi="標楷體"/>
          <w:sz w:val="28"/>
          <w:szCs w:val="28"/>
        </w:rPr>
        <w:t>月</w:t>
      </w:r>
      <w:r w:rsidR="00C45C28">
        <w:rPr>
          <w:rFonts w:ascii="標楷體" w:eastAsia="標楷體" w:hAnsi="標楷體" w:hint="eastAsia"/>
          <w:sz w:val="28"/>
          <w:szCs w:val="28"/>
        </w:rPr>
        <w:t>14</w:t>
      </w:r>
      <w:r w:rsidRPr="00B5150D">
        <w:rPr>
          <w:rFonts w:ascii="標楷體" w:eastAsia="標楷體" w:hAnsi="標楷體"/>
          <w:sz w:val="28"/>
          <w:szCs w:val="28"/>
        </w:rPr>
        <w:t>日（</w:t>
      </w:r>
      <w:r w:rsidRPr="00B5150D">
        <w:rPr>
          <w:rFonts w:ascii="標楷體" w:eastAsia="標楷體" w:hAnsi="標楷體" w:hint="eastAsia"/>
          <w:sz w:val="28"/>
          <w:szCs w:val="28"/>
        </w:rPr>
        <w:t>星期</w:t>
      </w:r>
      <w:r w:rsidR="00367300">
        <w:rPr>
          <w:rFonts w:ascii="標楷體" w:eastAsia="標楷體" w:hAnsi="標楷體" w:hint="eastAsia"/>
          <w:sz w:val="28"/>
          <w:szCs w:val="28"/>
        </w:rPr>
        <w:t>三</w:t>
      </w:r>
      <w:r w:rsidRPr="00B5150D">
        <w:rPr>
          <w:rFonts w:ascii="標楷體" w:eastAsia="標楷體" w:hAnsi="標楷體"/>
          <w:sz w:val="28"/>
          <w:szCs w:val="28"/>
        </w:rPr>
        <w:t>）</w:t>
      </w:r>
      <w:r w:rsidR="003F4AD8" w:rsidRPr="00B5150D">
        <w:rPr>
          <w:rFonts w:ascii="標楷體" w:eastAsia="標楷體" w:hAnsi="標楷體" w:hint="eastAsia"/>
          <w:sz w:val="28"/>
          <w:szCs w:val="28"/>
        </w:rPr>
        <w:t>上</w:t>
      </w:r>
      <w:r w:rsidRPr="00B5150D">
        <w:rPr>
          <w:rFonts w:ascii="標楷體" w:eastAsia="標楷體" w:hAnsi="標楷體"/>
          <w:sz w:val="28"/>
          <w:szCs w:val="28"/>
        </w:rPr>
        <w:t>午</w:t>
      </w:r>
      <w:r w:rsidR="00DB3D37" w:rsidRPr="00B5150D">
        <w:rPr>
          <w:rFonts w:ascii="標楷體" w:eastAsia="標楷體" w:hAnsi="標楷體" w:hint="eastAsia"/>
          <w:sz w:val="28"/>
          <w:szCs w:val="28"/>
        </w:rPr>
        <w:t>1</w:t>
      </w:r>
      <w:r w:rsidR="00C45C28">
        <w:rPr>
          <w:rFonts w:ascii="標楷體" w:eastAsia="標楷體" w:hAnsi="標楷體" w:hint="eastAsia"/>
          <w:sz w:val="28"/>
          <w:szCs w:val="28"/>
        </w:rPr>
        <w:t>1</w:t>
      </w:r>
      <w:r w:rsidR="009C50D0" w:rsidRPr="00B5150D">
        <w:rPr>
          <w:rFonts w:ascii="標楷體" w:eastAsia="標楷體" w:hAnsi="標楷體" w:hint="eastAsia"/>
          <w:sz w:val="28"/>
          <w:szCs w:val="28"/>
        </w:rPr>
        <w:t>:</w:t>
      </w:r>
      <w:r w:rsidR="00047DAA" w:rsidRPr="00B5150D">
        <w:rPr>
          <w:rFonts w:ascii="標楷體" w:eastAsia="標楷體" w:hAnsi="標楷體" w:hint="eastAsia"/>
          <w:sz w:val="28"/>
          <w:szCs w:val="28"/>
        </w:rPr>
        <w:t>0</w:t>
      </w:r>
      <w:r w:rsidR="009C50D0" w:rsidRPr="00B5150D">
        <w:rPr>
          <w:rFonts w:ascii="標楷體" w:eastAsia="標楷體" w:hAnsi="標楷體" w:hint="eastAsia"/>
          <w:sz w:val="28"/>
          <w:szCs w:val="28"/>
        </w:rPr>
        <w:t>0</w:t>
      </w:r>
      <w:r w:rsidR="004176DB" w:rsidRPr="00B5150D">
        <w:rPr>
          <w:rFonts w:ascii="標楷體" w:eastAsia="標楷體" w:hAnsi="標楷體"/>
          <w:sz w:val="28"/>
          <w:szCs w:val="28"/>
        </w:rPr>
        <w:t xml:space="preserve"> </w:t>
      </w:r>
    </w:p>
    <w:p w:rsidR="00D4431E" w:rsidRPr="00B5150D" w:rsidRDefault="00D4431E" w:rsidP="00B5150D">
      <w:pPr>
        <w:pStyle w:val="a3"/>
        <w:spacing w:before="120" w:line="3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/>
          <w:b/>
          <w:sz w:val="28"/>
          <w:szCs w:val="28"/>
        </w:rPr>
        <w:t>地點：</w:t>
      </w:r>
      <w:r w:rsidR="00C45C28">
        <w:rPr>
          <w:rFonts w:ascii="標楷體" w:eastAsia="標楷體" w:hAnsi="標楷體" w:hint="eastAsia"/>
          <w:sz w:val="28"/>
          <w:szCs w:val="28"/>
        </w:rPr>
        <w:t>行政515會議室</w:t>
      </w:r>
    </w:p>
    <w:p w:rsidR="00D4431E" w:rsidRPr="00B5150D" w:rsidRDefault="00D4431E" w:rsidP="00B5150D">
      <w:pPr>
        <w:pStyle w:val="a3"/>
        <w:spacing w:before="120" w:line="3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cs="新細明體" w:hint="eastAsia"/>
          <w:b/>
          <w:sz w:val="28"/>
          <w:szCs w:val="28"/>
        </w:rPr>
        <w:t>主席</w:t>
      </w:r>
      <w:r w:rsidRPr="00B5150D">
        <w:rPr>
          <w:rFonts w:ascii="標楷體" w:eastAsia="標楷體" w:hAnsi="標楷體" w:hint="eastAsia"/>
          <w:b/>
          <w:sz w:val="28"/>
          <w:szCs w:val="28"/>
        </w:rPr>
        <w:t>：</w:t>
      </w:r>
      <w:r w:rsidR="009C50D0" w:rsidRPr="00B5150D">
        <w:rPr>
          <w:rFonts w:ascii="標楷體" w:eastAsia="標楷體" w:hAnsi="標楷體" w:hint="eastAsia"/>
          <w:sz w:val="28"/>
          <w:szCs w:val="28"/>
        </w:rPr>
        <w:t>黃東治</w:t>
      </w:r>
      <w:r w:rsidRPr="00B5150D">
        <w:rPr>
          <w:rFonts w:ascii="標楷體" w:eastAsia="標楷體" w:hAnsi="標楷體" w:hint="eastAsia"/>
          <w:sz w:val="28"/>
          <w:szCs w:val="28"/>
        </w:rPr>
        <w:t>教務長</w:t>
      </w:r>
      <w:r w:rsidR="004176DB" w:rsidRPr="00B5150D">
        <w:rPr>
          <w:rFonts w:ascii="標楷體" w:eastAsia="標楷體" w:hAnsi="標楷體"/>
          <w:sz w:val="28"/>
          <w:szCs w:val="28"/>
        </w:rPr>
        <w:t xml:space="preserve"> </w:t>
      </w:r>
      <w:r w:rsidR="004176DB" w:rsidRPr="00B5150D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B5150D" w:rsidRPr="00B515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4176DB" w:rsidRPr="00B5150D">
        <w:rPr>
          <w:rFonts w:ascii="標楷體" w:eastAsia="標楷體" w:hAnsi="標楷體" w:hint="eastAsia"/>
          <w:sz w:val="28"/>
          <w:szCs w:val="28"/>
        </w:rPr>
        <w:t xml:space="preserve">  紀錄：鄭若吟</w:t>
      </w:r>
    </w:p>
    <w:p w:rsidR="00B5150D" w:rsidRPr="00B5150D" w:rsidRDefault="003F4AD8" w:rsidP="009D528F">
      <w:pPr>
        <w:spacing w:before="120" w:line="360" w:lineRule="exact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cs="新細明體" w:hint="eastAsia"/>
          <w:b/>
          <w:sz w:val="28"/>
          <w:szCs w:val="28"/>
        </w:rPr>
        <w:t>一、</w:t>
      </w:r>
      <w:r w:rsidR="00426ABA" w:rsidRPr="00B5150D">
        <w:rPr>
          <w:rFonts w:ascii="標楷體" w:eastAsia="標楷體" w:hAnsi="標楷體" w:cs="新細明體" w:hint="eastAsia"/>
          <w:b/>
          <w:sz w:val="28"/>
          <w:szCs w:val="28"/>
        </w:rPr>
        <w:t>主席致詞</w:t>
      </w:r>
      <w:r w:rsidR="00296DF1" w:rsidRPr="00B5150D">
        <w:rPr>
          <w:rFonts w:ascii="標楷體" w:eastAsia="標楷體" w:hAnsi="標楷體" w:hint="eastAsia"/>
          <w:b/>
          <w:sz w:val="28"/>
          <w:szCs w:val="28"/>
        </w:rPr>
        <w:t>：</w:t>
      </w:r>
      <w:r w:rsidR="000B0A50" w:rsidRPr="00B5150D">
        <w:rPr>
          <w:rFonts w:ascii="標楷體" w:eastAsia="標楷體" w:hAnsi="標楷體" w:hint="eastAsia"/>
          <w:b/>
          <w:sz w:val="28"/>
          <w:szCs w:val="28"/>
        </w:rPr>
        <w:t>略</w:t>
      </w:r>
      <w:bookmarkStart w:id="0" w:name="_GoBack"/>
      <w:bookmarkEnd w:id="0"/>
    </w:p>
    <w:p w:rsidR="00D4431E" w:rsidRDefault="003F4AD8" w:rsidP="009D528F">
      <w:pPr>
        <w:spacing w:before="120" w:line="360" w:lineRule="exact"/>
        <w:rPr>
          <w:rFonts w:ascii="標楷體" w:eastAsia="標楷體" w:hAnsi="標楷體" w:cs="新細明體"/>
          <w:b/>
          <w:sz w:val="28"/>
          <w:szCs w:val="28"/>
        </w:rPr>
      </w:pPr>
      <w:r w:rsidRPr="00B5150D">
        <w:rPr>
          <w:rFonts w:ascii="標楷體" w:eastAsia="標楷體" w:hAnsi="標楷體" w:cs="新細明體" w:hint="eastAsia"/>
          <w:b/>
          <w:sz w:val="28"/>
          <w:szCs w:val="28"/>
        </w:rPr>
        <w:t>二、</w:t>
      </w:r>
      <w:r w:rsidR="00D4431E" w:rsidRPr="00B5150D">
        <w:rPr>
          <w:rFonts w:ascii="標楷體" w:eastAsia="標楷體" w:hAnsi="標楷體" w:cs="新細明體" w:hint="eastAsia"/>
          <w:b/>
          <w:sz w:val="28"/>
          <w:szCs w:val="28"/>
        </w:rPr>
        <w:t>業務報告</w:t>
      </w:r>
    </w:p>
    <w:p w:rsidR="00C45C28" w:rsidRPr="007846F2" w:rsidRDefault="00C45C28" w:rsidP="00C45C28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846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846F2">
        <w:rPr>
          <w:rFonts w:ascii="標楷體" w:eastAsia="標楷體" w:hAnsi="標楷體" w:hint="eastAsia"/>
          <w:sz w:val="28"/>
          <w:szCs w:val="28"/>
        </w:rPr>
        <w:t>上次會議宣讀：如附件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846F2">
        <w:rPr>
          <w:rFonts w:ascii="標楷體" w:eastAsia="標楷體" w:hAnsi="標楷體" w:hint="eastAsia"/>
          <w:sz w:val="28"/>
          <w:szCs w:val="28"/>
        </w:rPr>
        <w:t>。</w:t>
      </w:r>
    </w:p>
    <w:p w:rsidR="00C45C28" w:rsidRDefault="00C45C28" w:rsidP="00C45C28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7846F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617C5F">
        <w:rPr>
          <w:rFonts w:ascii="標楷體" w:eastAsia="標楷體" w:hAnsi="標楷體" w:hint="eastAsia"/>
          <w:sz w:val="28"/>
          <w:szCs w:val="28"/>
        </w:rPr>
        <w:t>校教評會預計於111年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617C5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617C5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617C5F">
        <w:rPr>
          <w:rFonts w:ascii="標楷體" w:eastAsia="標楷體" w:hAnsi="標楷體" w:hint="eastAsia"/>
          <w:sz w:val="28"/>
          <w:szCs w:val="28"/>
        </w:rPr>
        <w:t>召開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7846F2">
        <w:rPr>
          <w:rFonts w:ascii="標楷體" w:eastAsia="標楷體" w:hAnsi="標楷體" w:hint="eastAsia"/>
          <w:sz w:val="28"/>
          <w:szCs w:val="28"/>
        </w:rPr>
        <w:t>開課協調會預計於11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846F2">
        <w:rPr>
          <w:rFonts w:ascii="標楷體" w:eastAsia="標楷體" w:hAnsi="標楷體" w:hint="eastAsia"/>
          <w:sz w:val="28"/>
          <w:szCs w:val="28"/>
        </w:rPr>
        <w:t>年12月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7846F2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7846F2">
        <w:rPr>
          <w:rFonts w:ascii="標楷體" w:eastAsia="標楷體" w:hAnsi="標楷體" w:hint="eastAsia"/>
          <w:sz w:val="28"/>
          <w:szCs w:val="28"/>
        </w:rPr>
        <w:t>)召開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4E1347">
        <w:rPr>
          <w:rFonts w:ascii="標楷體" w:eastAsia="標楷體" w:hAnsi="標楷體" w:hint="eastAsia"/>
          <w:sz w:val="28"/>
          <w:szCs w:val="28"/>
        </w:rPr>
        <w:t>兼任教師需通過校教評</w:t>
      </w:r>
      <w:proofErr w:type="gramStart"/>
      <w:r w:rsidRPr="004E1347">
        <w:rPr>
          <w:rFonts w:ascii="標楷體" w:eastAsia="標楷體" w:hAnsi="標楷體" w:hint="eastAsia"/>
          <w:sz w:val="28"/>
          <w:szCs w:val="28"/>
        </w:rPr>
        <w:t>會提聘通過</w:t>
      </w:r>
      <w:proofErr w:type="gramEnd"/>
      <w:r w:rsidRPr="004E1347">
        <w:rPr>
          <w:rFonts w:ascii="標楷體" w:eastAsia="標楷體" w:hAnsi="標楷體" w:hint="eastAsia"/>
          <w:sz w:val="28"/>
          <w:szCs w:val="28"/>
        </w:rPr>
        <w:t>後才可新增至選課系統，如未完</w:t>
      </w:r>
      <w:proofErr w:type="gramStart"/>
      <w:r w:rsidRPr="004E1347">
        <w:rPr>
          <w:rFonts w:ascii="標楷體" w:eastAsia="標楷體" w:hAnsi="標楷體" w:hint="eastAsia"/>
          <w:sz w:val="28"/>
          <w:szCs w:val="28"/>
        </w:rPr>
        <w:t>成提聘授</w:t>
      </w:r>
      <w:proofErr w:type="gramEnd"/>
      <w:r w:rsidRPr="004E1347">
        <w:rPr>
          <w:rFonts w:ascii="標楷體" w:eastAsia="標楷體" w:hAnsi="標楷體" w:hint="eastAsia"/>
          <w:sz w:val="28"/>
          <w:szCs w:val="28"/>
        </w:rPr>
        <w:t>課教師請掛”待聘教師”。</w:t>
      </w:r>
      <w:r w:rsidRPr="007846F2">
        <w:rPr>
          <w:rFonts w:ascii="標楷體" w:eastAsia="標楷體" w:hAnsi="標楷體" w:hint="eastAsia"/>
          <w:sz w:val="28"/>
          <w:szCs w:val="28"/>
        </w:rPr>
        <w:t>請各系所</w:t>
      </w:r>
      <w:r>
        <w:rPr>
          <w:rFonts w:ascii="標楷體" w:eastAsia="標楷體" w:hAnsi="標楷體" w:hint="eastAsia"/>
          <w:sz w:val="28"/>
          <w:szCs w:val="28"/>
        </w:rPr>
        <w:t>盡早於系統</w:t>
      </w:r>
      <w:r w:rsidRPr="007846F2">
        <w:rPr>
          <w:rFonts w:ascii="標楷體" w:eastAsia="標楷體" w:hAnsi="標楷體" w:hint="eastAsia"/>
          <w:sz w:val="28"/>
          <w:szCs w:val="28"/>
        </w:rPr>
        <w:t>完成1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7846F2">
        <w:rPr>
          <w:rFonts w:ascii="標楷體" w:eastAsia="標楷體" w:hAnsi="標楷體" w:hint="eastAsia"/>
          <w:sz w:val="28"/>
          <w:szCs w:val="28"/>
        </w:rPr>
        <w:t>-2學期開課作業。</w:t>
      </w:r>
    </w:p>
    <w:p w:rsidR="00C45C28" w:rsidRDefault="00C45C28" w:rsidP="00C45C28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7846F2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846F2">
        <w:rPr>
          <w:rFonts w:ascii="標楷體" w:eastAsia="標楷體" w:hAnsi="標楷體" w:hint="eastAsia"/>
          <w:sz w:val="28"/>
          <w:szCs w:val="28"/>
        </w:rPr>
        <w:t>-</w:t>
      </w:r>
      <w:r w:rsidRPr="007846F2">
        <w:rPr>
          <w:rFonts w:ascii="標楷體" w:eastAsia="標楷體" w:hAnsi="標楷體"/>
          <w:sz w:val="28"/>
          <w:szCs w:val="28"/>
        </w:rPr>
        <w:t>1</w:t>
      </w:r>
      <w:r w:rsidRPr="007846F2">
        <w:rPr>
          <w:rFonts w:ascii="標楷體" w:eastAsia="標楷體" w:hAnsi="標楷體" w:hint="eastAsia"/>
          <w:sz w:val="28"/>
          <w:szCs w:val="28"/>
        </w:rPr>
        <w:t>學期教師教學評量調查日期為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7846F2">
        <w:rPr>
          <w:rFonts w:ascii="標楷體" w:eastAsia="標楷體" w:hAnsi="標楷體" w:hint="eastAsia"/>
          <w:sz w:val="28"/>
          <w:szCs w:val="28"/>
        </w:rPr>
        <w:t>年12月2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846F2">
        <w:rPr>
          <w:rFonts w:ascii="標楷體" w:eastAsia="標楷體" w:hAnsi="標楷體" w:hint="eastAsia"/>
          <w:sz w:val="28"/>
          <w:szCs w:val="28"/>
        </w:rPr>
        <w:t>日至11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846F2">
        <w:rPr>
          <w:rFonts w:ascii="標楷體" w:eastAsia="標楷體" w:hAnsi="標楷體" w:hint="eastAsia"/>
          <w:sz w:val="28"/>
          <w:szCs w:val="28"/>
        </w:rPr>
        <w:t>年1月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7846F2">
        <w:rPr>
          <w:rFonts w:ascii="標楷體" w:eastAsia="標楷體" w:hAnsi="標楷體" w:hint="eastAsia"/>
          <w:sz w:val="28"/>
          <w:szCs w:val="28"/>
        </w:rPr>
        <w:t>日，學生未完成教師教學評量調查無法進行第一階段選課作業，請各系所協助宣導學生完成評量調查。</w:t>
      </w:r>
      <w:r w:rsidRPr="004E1347">
        <w:rPr>
          <w:rFonts w:ascii="標楷體" w:eastAsia="標楷體" w:hAnsi="標楷體" w:hint="eastAsia"/>
          <w:sz w:val="28"/>
          <w:szCs w:val="28"/>
        </w:rPr>
        <w:t>111-2學期第一階段選課作業日期為112年1月3日至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E1347">
        <w:rPr>
          <w:rFonts w:ascii="標楷體" w:eastAsia="標楷體" w:hAnsi="標楷體" w:hint="eastAsia"/>
          <w:sz w:val="28"/>
          <w:szCs w:val="28"/>
        </w:rPr>
        <w:t>日；第二階段選課作業日期為112年2月20至3月1日(中午12時決選)。</w:t>
      </w:r>
    </w:p>
    <w:p w:rsidR="00C45C28" w:rsidRDefault="00C45C28" w:rsidP="00C45C28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4E1347">
        <w:rPr>
          <w:rFonts w:ascii="標楷體" w:eastAsia="標楷體" w:hAnsi="標楷體"/>
          <w:sz w:val="28"/>
          <w:szCs w:val="28"/>
        </w:rPr>
        <w:t xml:space="preserve">110-2 </w:t>
      </w:r>
      <w:r w:rsidRPr="004E1347">
        <w:rPr>
          <w:rFonts w:ascii="標楷體" w:eastAsia="標楷體" w:hAnsi="標楷體" w:hint="eastAsia"/>
          <w:sz w:val="28"/>
          <w:szCs w:val="28"/>
        </w:rPr>
        <w:t>學期第</w:t>
      </w:r>
      <w:r w:rsidRPr="004E1347">
        <w:rPr>
          <w:rFonts w:ascii="標楷體" w:eastAsia="標楷體" w:hAnsi="標楷體"/>
          <w:sz w:val="28"/>
          <w:szCs w:val="28"/>
        </w:rPr>
        <w:t>1</w:t>
      </w:r>
      <w:r w:rsidRPr="004E1347">
        <w:rPr>
          <w:rFonts w:ascii="標楷體" w:eastAsia="標楷體" w:hAnsi="標楷體" w:hint="eastAsia"/>
          <w:sz w:val="28"/>
          <w:szCs w:val="28"/>
        </w:rPr>
        <w:t>次教務會議通過「國立體育大學全英語授課實施要點」</w:t>
      </w:r>
      <w:r w:rsidRPr="004E1347">
        <w:rPr>
          <w:rFonts w:ascii="標楷體" w:eastAsia="標楷體" w:hAnsi="標楷體"/>
          <w:sz w:val="28"/>
          <w:szCs w:val="28"/>
        </w:rPr>
        <w:t>(</w:t>
      </w:r>
      <w:r w:rsidRPr="004E1347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4E1347">
        <w:rPr>
          <w:rFonts w:ascii="標楷體" w:eastAsia="標楷體" w:hAnsi="標楷體"/>
          <w:sz w:val="28"/>
          <w:szCs w:val="28"/>
        </w:rPr>
        <w:t>)</w:t>
      </w:r>
      <w:r w:rsidRPr="004E134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並針對全英語授課(EMI)學習成效，自110-2學期開始調查「</w:t>
      </w:r>
      <w:r w:rsidRPr="00513AA6">
        <w:rPr>
          <w:rFonts w:ascii="標楷體" w:eastAsia="標楷體" w:hAnsi="標楷體" w:hint="eastAsia"/>
          <w:sz w:val="28"/>
          <w:szCs w:val="28"/>
        </w:rPr>
        <w:t>全英語授課教學回饋調查問卷</w:t>
      </w:r>
      <w:r>
        <w:rPr>
          <w:rFonts w:ascii="標楷體" w:eastAsia="標楷體" w:hAnsi="標楷體" w:hint="eastAsia"/>
          <w:sz w:val="28"/>
          <w:szCs w:val="28"/>
        </w:rPr>
        <w:t>」，並納入</w:t>
      </w:r>
      <w:r w:rsidRPr="00513AA6">
        <w:rPr>
          <w:rFonts w:ascii="標楷體" w:eastAsia="標楷體" w:hAnsi="標楷體" w:hint="eastAsia"/>
          <w:sz w:val="28"/>
          <w:szCs w:val="28"/>
        </w:rPr>
        <w:t>校務研究報告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513AA6">
        <w:rPr>
          <w:rFonts w:ascii="標楷體" w:eastAsia="標楷體" w:hAnsi="標楷體" w:hint="eastAsia"/>
          <w:sz w:val="28"/>
          <w:szCs w:val="28"/>
        </w:rPr>
        <w:t>學習成效與招生專業化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C45C28" w:rsidRDefault="00C45C28" w:rsidP="00C45C28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(五)111-2</w:t>
      </w:r>
      <w:r w:rsidRPr="004E1347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姐妹校-</w:t>
      </w:r>
      <w:r w:rsidRPr="004E1347">
        <w:rPr>
          <w:rFonts w:ascii="標楷體" w:eastAsia="標楷體" w:hAnsi="標楷體" w:hint="eastAsia"/>
          <w:sz w:val="28"/>
          <w:szCs w:val="28"/>
        </w:rPr>
        <w:t>德國體育大學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預計</w:t>
      </w:r>
      <w:r w:rsidRPr="004E1347">
        <w:rPr>
          <w:rFonts w:ascii="標楷體" w:eastAsia="標楷體" w:hAnsi="標楷體" w:hint="eastAsia"/>
          <w:sz w:val="28"/>
          <w:szCs w:val="28"/>
        </w:rPr>
        <w:t>薦送</w:t>
      </w:r>
      <w:r>
        <w:rPr>
          <w:rFonts w:ascii="標楷體" w:eastAsia="標楷體" w:hAnsi="標楷體" w:hint="eastAsia"/>
          <w:sz w:val="28"/>
          <w:szCs w:val="28"/>
        </w:rPr>
        <w:t>一位</w:t>
      </w:r>
      <w:proofErr w:type="gramEnd"/>
      <w:r w:rsidRPr="004E1347">
        <w:rPr>
          <w:rFonts w:ascii="標楷體" w:eastAsia="標楷體" w:hAnsi="標楷體" w:hint="eastAsia"/>
          <w:sz w:val="28"/>
          <w:szCs w:val="28"/>
        </w:rPr>
        <w:t>交換學生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E1347">
        <w:rPr>
          <w:rFonts w:ascii="標楷體" w:eastAsia="標楷體" w:hAnsi="標楷體" w:hint="eastAsia"/>
          <w:sz w:val="28"/>
          <w:szCs w:val="28"/>
        </w:rPr>
        <w:t>學生申請就讀本校國際體育事務碩士學位學程二年級，預計交換期間為1學期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45C28" w:rsidRPr="00C45C28" w:rsidRDefault="00C45C28" w:rsidP="009D528F">
      <w:pPr>
        <w:spacing w:before="120" w:line="360" w:lineRule="exact"/>
        <w:rPr>
          <w:rFonts w:ascii="標楷體" w:eastAsia="標楷體" w:hAnsi="標楷體"/>
          <w:sz w:val="28"/>
          <w:szCs w:val="28"/>
        </w:rPr>
      </w:pPr>
    </w:p>
    <w:p w:rsidR="00A842FA" w:rsidRPr="00B5150D" w:rsidRDefault="003F4AD8" w:rsidP="00B5150D">
      <w:pPr>
        <w:pStyle w:val="ae"/>
        <w:spacing w:line="360" w:lineRule="exact"/>
        <w:rPr>
          <w:rFonts w:ascii="標楷體" w:eastAsia="標楷體" w:hAnsi="標楷體" w:cs="新細明體, PMingLiU"/>
          <w:b/>
          <w:color w:val="000000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三、</w:t>
      </w:r>
      <w:r w:rsidR="008F72E3" w:rsidRPr="00B5150D">
        <w:rPr>
          <w:rFonts w:ascii="標楷體" w:eastAsia="標楷體" w:hAnsi="標楷體" w:cs="新細明體, PMingLiU"/>
          <w:b/>
          <w:color w:val="000000"/>
          <w:sz w:val="28"/>
          <w:szCs w:val="28"/>
        </w:rPr>
        <w:t>提案討論：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B5150D" w:rsidRPr="00B5150D" w:rsidTr="001F613C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【提案一】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0D" w:rsidRPr="00B5150D" w:rsidRDefault="00B5150D" w:rsidP="001F613C">
            <w:pPr>
              <w:pStyle w:val="Standard"/>
              <w:spacing w:line="400" w:lineRule="exact"/>
              <w:ind w:leftChars="-77" w:left="-184" w:right="-1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B5150D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提案單位：管理學院</w:t>
            </w:r>
            <w:r w:rsidRPr="00B5150D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:rsidR="00C45C28" w:rsidRPr="00012F88" w:rsidRDefault="00B5150D" w:rsidP="00C45C28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hint="eastAsia"/>
          <w:sz w:val="28"/>
          <w:szCs w:val="28"/>
        </w:rPr>
        <w:t>案由</w:t>
      </w:r>
      <w:r w:rsidRPr="00B5150D">
        <w:rPr>
          <w:rFonts w:ascii="標楷體" w:eastAsia="標楷體" w:hAnsi="標楷體" w:cs="新細明體, PMingLiU" w:hint="eastAsia"/>
          <w:sz w:val="28"/>
          <w:szCs w:val="28"/>
        </w:rPr>
        <w:t>：</w:t>
      </w:r>
      <w:r w:rsidR="00C45C28" w:rsidRPr="00012F88">
        <w:rPr>
          <w:rFonts w:ascii="標楷體" w:eastAsia="標楷體" w:hAnsi="標楷體" w:cs="新細明體, PMingLiU" w:hint="eastAsia"/>
          <w:sz w:val="28"/>
          <w:szCs w:val="28"/>
        </w:rPr>
        <w:t>有關管理學院11</w:t>
      </w:r>
      <w:r w:rsidR="00C45C28">
        <w:rPr>
          <w:rFonts w:ascii="標楷體" w:eastAsia="標楷體" w:hAnsi="標楷體" w:cs="新細明體, PMingLiU" w:hint="eastAsia"/>
          <w:sz w:val="28"/>
          <w:szCs w:val="28"/>
        </w:rPr>
        <w:t>1</w:t>
      </w:r>
      <w:r w:rsidR="00C45C28" w:rsidRPr="00012F88">
        <w:rPr>
          <w:rFonts w:ascii="標楷體" w:eastAsia="標楷體" w:hAnsi="標楷體" w:cs="新細明體, PMingLiU" w:hint="eastAsia"/>
          <w:sz w:val="28"/>
          <w:szCs w:val="28"/>
        </w:rPr>
        <w:t>學年度第2學期全英語授課申請案，提請討論。</w:t>
      </w:r>
    </w:p>
    <w:p w:rsidR="00B5150D" w:rsidRPr="00B5150D" w:rsidRDefault="00B5150D" w:rsidP="00C45C28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C45C28" w:rsidRPr="008B4F2D" w:rsidRDefault="00C45C28" w:rsidP="00C45C28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B4F2D">
        <w:rPr>
          <w:rFonts w:ascii="標楷體" w:eastAsia="標楷體" w:hAnsi="標楷體" w:hint="eastAsia"/>
          <w:sz w:val="28"/>
          <w:szCs w:val="28"/>
        </w:rPr>
        <w:t>一、本案業經111學年度第2次管理學院</w:t>
      </w:r>
      <w:proofErr w:type="gramStart"/>
      <w:r w:rsidRPr="008B4F2D">
        <w:rPr>
          <w:rFonts w:ascii="標楷體" w:eastAsia="標楷體" w:hAnsi="標楷體" w:hint="eastAsia"/>
          <w:sz w:val="28"/>
          <w:szCs w:val="28"/>
        </w:rPr>
        <w:t>院</w:t>
      </w:r>
      <w:proofErr w:type="gramEnd"/>
      <w:r w:rsidRPr="008B4F2D">
        <w:rPr>
          <w:rFonts w:ascii="標楷體" w:eastAsia="標楷體" w:hAnsi="標楷體" w:hint="eastAsia"/>
          <w:sz w:val="28"/>
          <w:szCs w:val="28"/>
        </w:rPr>
        <w:t>課程委員會議決議通過。</w:t>
      </w:r>
    </w:p>
    <w:p w:rsidR="00C45C28" w:rsidRPr="00C45C28" w:rsidRDefault="00C45C28" w:rsidP="00C45C28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B4F2D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8B4F2D">
        <w:rPr>
          <w:rFonts w:ascii="標楷體" w:eastAsia="標楷體" w:hAnsi="標楷體" w:hint="eastAsia"/>
          <w:sz w:val="28"/>
          <w:szCs w:val="28"/>
        </w:rPr>
        <w:t>課程為國際體育事務碩士學位學程「運動觀光與會展產業研究」，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提案單</w:t>
      </w:r>
      <w:r w:rsidRPr="008B4F2D">
        <w:rPr>
          <w:rFonts w:ascii="標楷體" w:eastAsia="標楷體" w:hAnsi="標楷體" w:hint="eastAsia"/>
          <w:sz w:val="28"/>
          <w:szCs w:val="28"/>
        </w:rPr>
        <w:t>如附件</w:t>
      </w:r>
      <w:proofErr w:type="gramEnd"/>
      <w:r>
        <w:rPr>
          <w:rFonts w:ascii="標楷體" w:eastAsia="標楷體" w:hAnsi="標楷體" w:hint="eastAsia"/>
          <w:sz w:val="28"/>
          <w:szCs w:val="28"/>
        </w:rPr>
        <w:t>3</w:t>
      </w:r>
      <w:r w:rsidRPr="008B4F2D">
        <w:rPr>
          <w:rFonts w:ascii="標楷體" w:eastAsia="標楷體" w:hAnsi="標楷體" w:hint="eastAsia"/>
          <w:sz w:val="28"/>
          <w:szCs w:val="28"/>
        </w:rPr>
        <w:t>。</w:t>
      </w:r>
    </w:p>
    <w:p w:rsidR="00B5150D" w:rsidRPr="00B5150D" w:rsidRDefault="0099130B" w:rsidP="00B5150D">
      <w:pPr>
        <w:spacing w:before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</w:t>
      </w:r>
    </w:p>
    <w:p w:rsidR="00A842FA" w:rsidRPr="00B5150D" w:rsidRDefault="003F4AD8" w:rsidP="009D528F">
      <w:pPr>
        <w:pStyle w:val="ae"/>
        <w:spacing w:line="360" w:lineRule="exact"/>
        <w:ind w:left="723" w:hangingChars="258" w:hanging="723"/>
        <w:rPr>
          <w:rFonts w:ascii="標楷體" w:eastAsia="標楷體" w:hAnsi="標楷體" w:cs="新細明體, PMingLiU"/>
          <w:b/>
          <w:color w:val="000000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四、</w:t>
      </w:r>
      <w:r w:rsidR="003D5D04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臨時動議</w:t>
      </w:r>
      <w:r w:rsidR="003D5D04" w:rsidRPr="00B5150D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9C50D0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無</w:t>
      </w:r>
    </w:p>
    <w:p w:rsidR="00567FD7" w:rsidRPr="00B5150D" w:rsidRDefault="00A842FA" w:rsidP="009D528F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五</w:t>
      </w:r>
      <w:r w:rsidR="003F4AD8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、</w:t>
      </w:r>
      <w:r w:rsidR="00610803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散會</w:t>
      </w:r>
      <w:r w:rsidR="00610803" w:rsidRPr="00B5150D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99130B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1</w:t>
      </w:r>
      <w:r w:rsidR="00362E6C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1</w:t>
      </w:r>
      <w:r w:rsidR="009C50D0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:</w:t>
      </w:r>
      <w:r w:rsidR="00C45C28">
        <w:rPr>
          <w:rFonts w:ascii="標楷體" w:eastAsia="標楷體" w:hAnsi="標楷體" w:cs="新細明體, PMingLiU"/>
          <w:b/>
          <w:color w:val="000000"/>
          <w:sz w:val="28"/>
          <w:szCs w:val="28"/>
        </w:rPr>
        <w:t>15</w:t>
      </w:r>
    </w:p>
    <w:sectPr w:rsidR="00567FD7" w:rsidRPr="00B5150D" w:rsidSect="006209A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EA" w:rsidRDefault="00B236EA" w:rsidP="008C6BF8">
      <w:r>
        <w:separator/>
      </w:r>
    </w:p>
  </w:endnote>
  <w:endnote w:type="continuationSeparator" w:id="0">
    <w:p w:rsidR="00B236EA" w:rsidRDefault="00B236EA" w:rsidP="008C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EA" w:rsidRDefault="00B236EA" w:rsidP="008C6BF8">
      <w:r>
        <w:separator/>
      </w:r>
    </w:p>
  </w:footnote>
  <w:footnote w:type="continuationSeparator" w:id="0">
    <w:p w:rsidR="00B236EA" w:rsidRDefault="00B236EA" w:rsidP="008C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C08"/>
    <w:multiLevelType w:val="hybridMultilevel"/>
    <w:tmpl w:val="950A35B2"/>
    <w:lvl w:ilvl="0" w:tplc="D60C0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1971AC4"/>
    <w:multiLevelType w:val="hybridMultilevel"/>
    <w:tmpl w:val="78969A0A"/>
    <w:lvl w:ilvl="0" w:tplc="18E8C216">
      <w:start w:val="1"/>
      <w:numFmt w:val="decimal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" w15:restartNumberingAfterBreak="0">
    <w:nsid w:val="025106BA"/>
    <w:multiLevelType w:val="hybridMultilevel"/>
    <w:tmpl w:val="3222C18C"/>
    <w:lvl w:ilvl="0" w:tplc="C8CCF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70AAD"/>
    <w:multiLevelType w:val="hybridMultilevel"/>
    <w:tmpl w:val="CBB4572A"/>
    <w:lvl w:ilvl="0" w:tplc="54BABECA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616FE2"/>
    <w:multiLevelType w:val="hybridMultilevel"/>
    <w:tmpl w:val="13D8A140"/>
    <w:lvl w:ilvl="0" w:tplc="AA7C00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AA7C00F8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9E44E1D"/>
    <w:multiLevelType w:val="hybridMultilevel"/>
    <w:tmpl w:val="BB3A4D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F1E8A"/>
    <w:multiLevelType w:val="hybridMultilevel"/>
    <w:tmpl w:val="765C2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FA3CB6"/>
    <w:multiLevelType w:val="hybridMultilevel"/>
    <w:tmpl w:val="BA747E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B900AB4A">
      <w:start w:val="1"/>
      <w:numFmt w:val="decimal"/>
      <w:lvlText w:val="(%3)"/>
      <w:lvlJc w:val="left"/>
      <w:pPr>
        <w:ind w:left="1320" w:hanging="360"/>
      </w:pPr>
      <w:rPr>
        <w:rFonts w:ascii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B92798"/>
    <w:multiLevelType w:val="hybridMultilevel"/>
    <w:tmpl w:val="C0B0D7A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2C704F"/>
    <w:multiLevelType w:val="hybridMultilevel"/>
    <w:tmpl w:val="A5147AE8"/>
    <w:lvl w:ilvl="0" w:tplc="8F7E500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39516B"/>
    <w:multiLevelType w:val="hybridMultilevel"/>
    <w:tmpl w:val="EA2C2B16"/>
    <w:lvl w:ilvl="0" w:tplc="B7469138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3210F3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AE3250E"/>
    <w:multiLevelType w:val="hybridMultilevel"/>
    <w:tmpl w:val="D7126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60C1E"/>
    <w:multiLevelType w:val="hybridMultilevel"/>
    <w:tmpl w:val="75B64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CE425D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8F9790B"/>
    <w:multiLevelType w:val="hybridMultilevel"/>
    <w:tmpl w:val="9134F7A8"/>
    <w:lvl w:ilvl="0" w:tplc="3BD61220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447F58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A6538C9"/>
    <w:multiLevelType w:val="hybridMultilevel"/>
    <w:tmpl w:val="2444C5BA"/>
    <w:lvl w:ilvl="0" w:tplc="46CA0F9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14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31"/>
    <w:rsid w:val="00002B39"/>
    <w:rsid w:val="00007462"/>
    <w:rsid w:val="000178D4"/>
    <w:rsid w:val="00022D59"/>
    <w:rsid w:val="00047DAA"/>
    <w:rsid w:val="000767EA"/>
    <w:rsid w:val="0008480E"/>
    <w:rsid w:val="00086C8D"/>
    <w:rsid w:val="00091FB6"/>
    <w:rsid w:val="000B0A50"/>
    <w:rsid w:val="000C0E94"/>
    <w:rsid w:val="000C42F1"/>
    <w:rsid w:val="000D1777"/>
    <w:rsid w:val="000E6266"/>
    <w:rsid w:val="0010502B"/>
    <w:rsid w:val="00141422"/>
    <w:rsid w:val="00144D91"/>
    <w:rsid w:val="00144DFA"/>
    <w:rsid w:val="001477BE"/>
    <w:rsid w:val="001511D6"/>
    <w:rsid w:val="001518EC"/>
    <w:rsid w:val="00162B78"/>
    <w:rsid w:val="00174376"/>
    <w:rsid w:val="00182268"/>
    <w:rsid w:val="00192A91"/>
    <w:rsid w:val="00194FC4"/>
    <w:rsid w:val="001B351F"/>
    <w:rsid w:val="001B6E51"/>
    <w:rsid w:val="001C02EB"/>
    <w:rsid w:val="001C6449"/>
    <w:rsid w:val="001D76D2"/>
    <w:rsid w:val="001E4164"/>
    <w:rsid w:val="001E4771"/>
    <w:rsid w:val="001E54C2"/>
    <w:rsid w:val="001E712E"/>
    <w:rsid w:val="001F0F69"/>
    <w:rsid w:val="001F1CB6"/>
    <w:rsid w:val="001F3AE5"/>
    <w:rsid w:val="001F69EF"/>
    <w:rsid w:val="0020014A"/>
    <w:rsid w:val="00216C20"/>
    <w:rsid w:val="00221131"/>
    <w:rsid w:val="00230CCC"/>
    <w:rsid w:val="002323FE"/>
    <w:rsid w:val="00243BEF"/>
    <w:rsid w:val="002529A7"/>
    <w:rsid w:val="00256FD7"/>
    <w:rsid w:val="00270FAC"/>
    <w:rsid w:val="0027171A"/>
    <w:rsid w:val="00276F39"/>
    <w:rsid w:val="00282A2A"/>
    <w:rsid w:val="00295798"/>
    <w:rsid w:val="00296DF1"/>
    <w:rsid w:val="002A41BA"/>
    <w:rsid w:val="002A7533"/>
    <w:rsid w:val="002B4D5A"/>
    <w:rsid w:val="002B7B28"/>
    <w:rsid w:val="002D4595"/>
    <w:rsid w:val="002D545C"/>
    <w:rsid w:val="00302BDF"/>
    <w:rsid w:val="00307064"/>
    <w:rsid w:val="00312C1A"/>
    <w:rsid w:val="00317743"/>
    <w:rsid w:val="003231D3"/>
    <w:rsid w:val="0033110A"/>
    <w:rsid w:val="00333626"/>
    <w:rsid w:val="00340D59"/>
    <w:rsid w:val="00362E6C"/>
    <w:rsid w:val="00365ADC"/>
    <w:rsid w:val="00367300"/>
    <w:rsid w:val="0039761F"/>
    <w:rsid w:val="003A4761"/>
    <w:rsid w:val="003C1300"/>
    <w:rsid w:val="003C227A"/>
    <w:rsid w:val="003D0C59"/>
    <w:rsid w:val="003D5D04"/>
    <w:rsid w:val="003E0B85"/>
    <w:rsid w:val="003E1290"/>
    <w:rsid w:val="003F0D35"/>
    <w:rsid w:val="003F1EB8"/>
    <w:rsid w:val="003F4AD8"/>
    <w:rsid w:val="003F4C3F"/>
    <w:rsid w:val="003F4F95"/>
    <w:rsid w:val="003F7C3C"/>
    <w:rsid w:val="004176DB"/>
    <w:rsid w:val="00426ABA"/>
    <w:rsid w:val="004312BB"/>
    <w:rsid w:val="0043446A"/>
    <w:rsid w:val="00436817"/>
    <w:rsid w:val="0043784F"/>
    <w:rsid w:val="00445F7E"/>
    <w:rsid w:val="00455FE6"/>
    <w:rsid w:val="00472C4A"/>
    <w:rsid w:val="00477596"/>
    <w:rsid w:val="004872AA"/>
    <w:rsid w:val="004A3FBF"/>
    <w:rsid w:val="004A4FC3"/>
    <w:rsid w:val="004B09AA"/>
    <w:rsid w:val="004B5FFC"/>
    <w:rsid w:val="004C044C"/>
    <w:rsid w:val="004C25FD"/>
    <w:rsid w:val="004C30B2"/>
    <w:rsid w:val="004C563A"/>
    <w:rsid w:val="004C65DE"/>
    <w:rsid w:val="004E1115"/>
    <w:rsid w:val="004E2C27"/>
    <w:rsid w:val="004E5234"/>
    <w:rsid w:val="004E765B"/>
    <w:rsid w:val="00504B28"/>
    <w:rsid w:val="00507783"/>
    <w:rsid w:val="00512F24"/>
    <w:rsid w:val="0052503B"/>
    <w:rsid w:val="0053025F"/>
    <w:rsid w:val="00534495"/>
    <w:rsid w:val="00546490"/>
    <w:rsid w:val="00567FD7"/>
    <w:rsid w:val="005A192D"/>
    <w:rsid w:val="005A4247"/>
    <w:rsid w:val="005B2915"/>
    <w:rsid w:val="005B6675"/>
    <w:rsid w:val="005B66D1"/>
    <w:rsid w:val="005F1F13"/>
    <w:rsid w:val="005F2C3A"/>
    <w:rsid w:val="006007E6"/>
    <w:rsid w:val="00610803"/>
    <w:rsid w:val="0061102F"/>
    <w:rsid w:val="00612DEE"/>
    <w:rsid w:val="006244C5"/>
    <w:rsid w:val="00625677"/>
    <w:rsid w:val="006345F4"/>
    <w:rsid w:val="0063664E"/>
    <w:rsid w:val="00651DF6"/>
    <w:rsid w:val="00674805"/>
    <w:rsid w:val="00690A4D"/>
    <w:rsid w:val="0069529E"/>
    <w:rsid w:val="006A7E6E"/>
    <w:rsid w:val="006C2251"/>
    <w:rsid w:val="006D2917"/>
    <w:rsid w:val="006D4F8C"/>
    <w:rsid w:val="00744DC8"/>
    <w:rsid w:val="00751456"/>
    <w:rsid w:val="00753F4C"/>
    <w:rsid w:val="00765ADD"/>
    <w:rsid w:val="00771B79"/>
    <w:rsid w:val="007824C1"/>
    <w:rsid w:val="007A0561"/>
    <w:rsid w:val="007A4F97"/>
    <w:rsid w:val="007C16D8"/>
    <w:rsid w:val="00825AE6"/>
    <w:rsid w:val="0084027E"/>
    <w:rsid w:val="00874D07"/>
    <w:rsid w:val="008C6BF8"/>
    <w:rsid w:val="008F72E3"/>
    <w:rsid w:val="009007AA"/>
    <w:rsid w:val="0090191D"/>
    <w:rsid w:val="00905DC0"/>
    <w:rsid w:val="00941420"/>
    <w:rsid w:val="00946A3D"/>
    <w:rsid w:val="0097550F"/>
    <w:rsid w:val="009773C2"/>
    <w:rsid w:val="00983070"/>
    <w:rsid w:val="009835D5"/>
    <w:rsid w:val="009875A0"/>
    <w:rsid w:val="00990D19"/>
    <w:rsid w:val="0099130B"/>
    <w:rsid w:val="0099797A"/>
    <w:rsid w:val="009A4BBE"/>
    <w:rsid w:val="009B39EA"/>
    <w:rsid w:val="009B7AD1"/>
    <w:rsid w:val="009C50D0"/>
    <w:rsid w:val="009C7729"/>
    <w:rsid w:val="009D528F"/>
    <w:rsid w:val="009D6453"/>
    <w:rsid w:val="00A133B9"/>
    <w:rsid w:val="00A1344D"/>
    <w:rsid w:val="00A14BAF"/>
    <w:rsid w:val="00A238A8"/>
    <w:rsid w:val="00A4039C"/>
    <w:rsid w:val="00A41367"/>
    <w:rsid w:val="00A5636D"/>
    <w:rsid w:val="00A564C2"/>
    <w:rsid w:val="00A575A2"/>
    <w:rsid w:val="00A650D8"/>
    <w:rsid w:val="00A739C4"/>
    <w:rsid w:val="00A842FA"/>
    <w:rsid w:val="00A95E3F"/>
    <w:rsid w:val="00AA0194"/>
    <w:rsid w:val="00AC48A7"/>
    <w:rsid w:val="00AD6290"/>
    <w:rsid w:val="00AE0822"/>
    <w:rsid w:val="00AF39BF"/>
    <w:rsid w:val="00AF7BDA"/>
    <w:rsid w:val="00B236EA"/>
    <w:rsid w:val="00B5150D"/>
    <w:rsid w:val="00B516BE"/>
    <w:rsid w:val="00B60664"/>
    <w:rsid w:val="00B755BD"/>
    <w:rsid w:val="00B83E8F"/>
    <w:rsid w:val="00B92777"/>
    <w:rsid w:val="00B929CB"/>
    <w:rsid w:val="00B94FB2"/>
    <w:rsid w:val="00B9739C"/>
    <w:rsid w:val="00BD4243"/>
    <w:rsid w:val="00BF4304"/>
    <w:rsid w:val="00C33C81"/>
    <w:rsid w:val="00C45C28"/>
    <w:rsid w:val="00C46ACC"/>
    <w:rsid w:val="00C52D16"/>
    <w:rsid w:val="00C6330D"/>
    <w:rsid w:val="00C76A33"/>
    <w:rsid w:val="00C8148D"/>
    <w:rsid w:val="00C850E2"/>
    <w:rsid w:val="00C9308E"/>
    <w:rsid w:val="00C96C4F"/>
    <w:rsid w:val="00CB792C"/>
    <w:rsid w:val="00CC18A3"/>
    <w:rsid w:val="00CD25C6"/>
    <w:rsid w:val="00D130DE"/>
    <w:rsid w:val="00D1400A"/>
    <w:rsid w:val="00D23709"/>
    <w:rsid w:val="00D25860"/>
    <w:rsid w:val="00D4431E"/>
    <w:rsid w:val="00D523CF"/>
    <w:rsid w:val="00D73DF0"/>
    <w:rsid w:val="00D81A36"/>
    <w:rsid w:val="00DA6270"/>
    <w:rsid w:val="00DB3D37"/>
    <w:rsid w:val="00DB4750"/>
    <w:rsid w:val="00DB76CB"/>
    <w:rsid w:val="00DC25DA"/>
    <w:rsid w:val="00DD1731"/>
    <w:rsid w:val="00DD4C43"/>
    <w:rsid w:val="00DD6109"/>
    <w:rsid w:val="00E13169"/>
    <w:rsid w:val="00E13D5B"/>
    <w:rsid w:val="00E2659C"/>
    <w:rsid w:val="00E3159D"/>
    <w:rsid w:val="00E3200F"/>
    <w:rsid w:val="00E45C7B"/>
    <w:rsid w:val="00E52FF8"/>
    <w:rsid w:val="00E62C81"/>
    <w:rsid w:val="00E66443"/>
    <w:rsid w:val="00E6777A"/>
    <w:rsid w:val="00E83E5A"/>
    <w:rsid w:val="00EA506C"/>
    <w:rsid w:val="00EA7553"/>
    <w:rsid w:val="00EC092F"/>
    <w:rsid w:val="00ED38D2"/>
    <w:rsid w:val="00ED3C05"/>
    <w:rsid w:val="00EE01C7"/>
    <w:rsid w:val="00EE59C6"/>
    <w:rsid w:val="00EE77D7"/>
    <w:rsid w:val="00EF0169"/>
    <w:rsid w:val="00F0316A"/>
    <w:rsid w:val="00F100B8"/>
    <w:rsid w:val="00F25EE0"/>
    <w:rsid w:val="00F27914"/>
    <w:rsid w:val="00F62663"/>
    <w:rsid w:val="00F649A5"/>
    <w:rsid w:val="00FD6AD6"/>
    <w:rsid w:val="00FE0257"/>
    <w:rsid w:val="00FF232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6F25A"/>
  <w15:chartTrackingRefBased/>
  <w15:docId w15:val="{99825DB4-E055-467E-9331-F9734AB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3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1E"/>
    <w:pPr>
      <w:ind w:leftChars="200" w:left="480"/>
    </w:pPr>
  </w:style>
  <w:style w:type="paragraph" w:customStyle="1" w:styleId="Standard">
    <w:name w:val="Standard"/>
    <w:rsid w:val="00D4431E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4">
    <w:name w:val="公文(後續段落_副本)"/>
    <w:basedOn w:val="a"/>
    <w:rsid w:val="00D4431E"/>
    <w:pPr>
      <w:spacing w:line="0" w:lineRule="atLeast"/>
      <w:ind w:left="840"/>
    </w:pPr>
    <w:rPr>
      <w:rFonts w:ascii="Times New Roman" w:eastAsia="標楷體" w:hAnsi="Times New Roman"/>
      <w:noProof/>
      <w:szCs w:val="20"/>
    </w:rPr>
  </w:style>
  <w:style w:type="paragraph" w:styleId="a5">
    <w:name w:val="No Spacing"/>
    <w:uiPriority w:val="1"/>
    <w:qFormat/>
    <w:rsid w:val="00D4431E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6BF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6BF8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F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340D5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B29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A14BAF"/>
    <w:rPr>
      <w:rFonts w:asciiTheme="minorHAnsi" w:eastAsiaTheme="minorEastAsia" w:hAnsiTheme="minorHAnsi" w:cstheme="minorBidi"/>
    </w:rPr>
  </w:style>
  <w:style w:type="character" w:customStyle="1" w:styleId="af">
    <w:name w:val="問候 字元"/>
    <w:basedOn w:val="a0"/>
    <w:link w:val="ae"/>
    <w:uiPriority w:val="99"/>
    <w:rsid w:val="00A1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鄭若吟 </cp:lastModifiedBy>
  <cp:revision>17</cp:revision>
  <cp:lastPrinted>2022-12-15T06:19:00Z</cp:lastPrinted>
  <dcterms:created xsi:type="dcterms:W3CDTF">2021-04-09T07:36:00Z</dcterms:created>
  <dcterms:modified xsi:type="dcterms:W3CDTF">2022-12-15T06:19:00Z</dcterms:modified>
</cp:coreProperties>
</file>