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B" w:rsidRPr="008F3BCB" w:rsidRDefault="007D6A7B" w:rsidP="007D6A7B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BCB">
        <w:rPr>
          <w:rFonts w:ascii="標楷體" w:eastAsia="標楷體" w:hAnsi="標楷體" w:hint="eastAsia"/>
          <w:b/>
          <w:sz w:val="32"/>
          <w:szCs w:val="32"/>
        </w:rPr>
        <w:t>國立體育大學10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8F3BCB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1學期開課協調會會議紀錄</w:t>
      </w:r>
    </w:p>
    <w:p w:rsidR="007D6A7B" w:rsidRPr="008F3BCB" w:rsidRDefault="007D6A7B" w:rsidP="007D6A7B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8F3BCB">
        <w:rPr>
          <w:rFonts w:ascii="標楷體" w:eastAsia="標楷體" w:hAnsi="標楷體" w:hint="eastAsia"/>
          <w:sz w:val="28"/>
          <w:szCs w:val="28"/>
        </w:rPr>
        <w:t>10</w:t>
      </w:r>
      <w:r w:rsidR="002F4FCC">
        <w:rPr>
          <w:rFonts w:ascii="標楷體" w:eastAsia="標楷體" w:hAnsi="標楷體" w:hint="eastAsia"/>
          <w:sz w:val="28"/>
          <w:szCs w:val="28"/>
        </w:rPr>
        <w:t>9</w:t>
      </w:r>
      <w:r w:rsidRPr="008F3BC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F3BC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8F3BCB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星期三</w:t>
      </w:r>
      <w:r w:rsidRPr="008F3B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8F3BCB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F3BCB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8F3BCB">
        <w:rPr>
          <w:rFonts w:ascii="標楷體" w:eastAsia="標楷體" w:hAnsi="標楷體" w:hint="eastAsia"/>
          <w:sz w:val="28"/>
          <w:szCs w:val="28"/>
        </w:rPr>
        <w:t>分</w:t>
      </w:r>
    </w:p>
    <w:p w:rsidR="007D6A7B" w:rsidRPr="008F3BCB" w:rsidRDefault="007D6A7B" w:rsidP="007D6A7B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地點：</w:t>
      </w:r>
      <w:r w:rsidRPr="008F3BCB">
        <w:rPr>
          <w:rFonts w:ascii="標楷體" w:eastAsia="標楷體" w:hAnsi="標楷體" w:hint="eastAsia"/>
          <w:sz w:val="28"/>
          <w:szCs w:val="28"/>
        </w:rPr>
        <w:t>行政教學大樓5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8F3BCB">
        <w:rPr>
          <w:rFonts w:ascii="標楷體" w:eastAsia="標楷體" w:hAnsi="標楷體" w:hint="eastAsia"/>
          <w:sz w:val="28"/>
          <w:szCs w:val="28"/>
        </w:rPr>
        <w:t>會議室</w:t>
      </w:r>
    </w:p>
    <w:p w:rsidR="007D6A7B" w:rsidRPr="00242BCD" w:rsidRDefault="007D6A7B" w:rsidP="007D6A7B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陳月娥 副教務長</w:t>
      </w:r>
      <w:r w:rsidRPr="008F3BC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紀錄：鄭若吟</w:t>
      </w:r>
    </w:p>
    <w:p w:rsidR="007D6A7B" w:rsidRDefault="007D6A7B" w:rsidP="007D6A7B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Pr="008D4D39">
        <w:rPr>
          <w:rFonts w:ascii="標楷體" w:eastAsia="標楷體" w:hAnsi="標楷體" w:hint="eastAsia"/>
          <w:sz w:val="28"/>
          <w:szCs w:val="28"/>
        </w:rPr>
        <w:t>略。</w:t>
      </w:r>
    </w:p>
    <w:p w:rsidR="007D6A7B" w:rsidRPr="00053AC5" w:rsidRDefault="007D6A7B" w:rsidP="007D6A7B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宣讀上次會議事項</w:t>
      </w:r>
      <w:r w:rsidRPr="008F3BCB">
        <w:rPr>
          <w:rFonts w:ascii="標楷體" w:eastAsia="標楷體" w:hAnsi="標楷體" w:hint="eastAsia"/>
          <w:b/>
          <w:sz w:val="28"/>
          <w:szCs w:val="28"/>
        </w:rPr>
        <w:t>：</w:t>
      </w:r>
      <w:r w:rsidRPr="008D4D39">
        <w:rPr>
          <w:rFonts w:ascii="標楷體" w:eastAsia="標楷體" w:hAnsi="標楷體" w:hint="eastAsia"/>
          <w:sz w:val="28"/>
          <w:szCs w:val="28"/>
        </w:rPr>
        <w:t>同意備查。</w:t>
      </w:r>
    </w:p>
    <w:p w:rsidR="00C15A81" w:rsidRDefault="00C15A81" w:rsidP="00C15A81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業務報告</w:t>
      </w:r>
    </w:p>
    <w:p w:rsidR="008B2A1D" w:rsidRPr="00A0776D" w:rsidRDefault="008B2A1D" w:rsidP="008B2A1D">
      <w:pPr>
        <w:pStyle w:val="a3"/>
        <w:spacing w:line="520" w:lineRule="exact"/>
        <w:ind w:leftChars="0" w:left="142"/>
        <w:rPr>
          <w:rFonts w:ascii="標楷體" w:eastAsia="標楷體" w:hAnsi="標楷體"/>
          <w:sz w:val="28"/>
          <w:szCs w:val="28"/>
        </w:rPr>
      </w:pPr>
      <w:r w:rsidRPr="00A0776D">
        <w:rPr>
          <w:rFonts w:ascii="標楷體" w:eastAsia="標楷體" w:hAnsi="標楷體" w:hint="eastAsia"/>
          <w:sz w:val="28"/>
          <w:szCs w:val="28"/>
        </w:rPr>
        <w:t>(一)宣讀上次會議事項：請參考附件。</w:t>
      </w:r>
      <w:bookmarkStart w:id="0" w:name="_GoBack"/>
      <w:bookmarkEnd w:id="0"/>
    </w:p>
    <w:p w:rsidR="00220CC9" w:rsidRPr="00A0776D" w:rsidRDefault="00220CC9" w:rsidP="00220CC9">
      <w:pPr>
        <w:tabs>
          <w:tab w:val="left" w:pos="1060"/>
          <w:tab w:val="left" w:pos="6095"/>
        </w:tabs>
        <w:adjustRightInd w:val="0"/>
        <w:snapToGrid w:val="0"/>
        <w:spacing w:line="480" w:lineRule="exact"/>
        <w:ind w:leftChars="58" w:left="707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 w:rsidRPr="00A0776D">
        <w:rPr>
          <w:rFonts w:ascii="標楷體" w:eastAsia="標楷體" w:hAnsi="標楷體" w:cs="DFKaiShu-SB-Estd-BF" w:hint="eastAsia"/>
          <w:kern w:val="0"/>
          <w:sz w:val="28"/>
          <w:szCs w:val="28"/>
        </w:rPr>
        <w:t>(二)</w:t>
      </w:r>
      <w:r w:rsidRPr="00A0776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A0776D"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A0776D">
        <w:rPr>
          <w:rFonts w:ascii="標楷體" w:eastAsia="標楷體" w:hAnsi="標楷體"/>
          <w:sz w:val="28"/>
          <w:szCs w:val="28"/>
        </w:rPr>
        <w:t>期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第1階</w:t>
      </w:r>
      <w:r w:rsidRPr="00A0776D">
        <w:rPr>
          <w:rFonts w:ascii="標楷體" w:eastAsia="標楷體" w:hAnsi="標楷體"/>
          <w:color w:val="FF0000"/>
          <w:sz w:val="28"/>
          <w:szCs w:val="28"/>
        </w:rPr>
        <w:t>段選課時間為</w:t>
      </w:r>
      <w:r>
        <w:rPr>
          <w:rFonts w:ascii="標楷體" w:eastAsia="標楷體" w:hAnsi="標楷體"/>
          <w:color w:val="FF0000"/>
          <w:sz w:val="28"/>
          <w:szCs w:val="28"/>
        </w:rPr>
        <w:t>1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01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04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color w:val="FF0000"/>
          <w:sz w:val="28"/>
          <w:szCs w:val="28"/>
        </w:rPr>
        <w:t>-110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01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08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日，教師於</w:t>
      </w:r>
      <w:r>
        <w:rPr>
          <w:rFonts w:ascii="標楷體" w:eastAsia="標楷體" w:hAnsi="標楷體" w:hint="eastAsia"/>
          <w:color w:val="FF0000"/>
          <w:sz w:val="28"/>
          <w:szCs w:val="28"/>
        </w:rPr>
        <w:t>01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04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日前上網填寫授課大綱</w:t>
      </w:r>
      <w:r w:rsidRPr="00A0776D">
        <w:rPr>
          <w:rFonts w:ascii="標楷體" w:eastAsia="標楷體" w:hAnsi="標楷體" w:hint="eastAsia"/>
          <w:sz w:val="28"/>
          <w:szCs w:val="28"/>
        </w:rPr>
        <w:t>。</w:t>
      </w:r>
      <w:r w:rsidRPr="00A0776D">
        <w:rPr>
          <w:rFonts w:ascii="標楷體" w:eastAsia="標楷體" w:hAnsi="標楷體"/>
          <w:sz w:val="28"/>
          <w:szCs w:val="28"/>
        </w:rPr>
        <w:t>第一階段選課前</w:t>
      </w:r>
      <w:r w:rsidRPr="00A0776D">
        <w:rPr>
          <w:rFonts w:ascii="標楷體" w:eastAsia="標楷體" w:hAnsi="標楷體" w:cs="Tahoma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Tahoma" w:hint="eastAsia"/>
          <w:kern w:val="0"/>
          <w:sz w:val="28"/>
          <w:szCs w:val="28"/>
        </w:rPr>
        <w:t>01</w:t>
      </w:r>
      <w:r w:rsidRPr="00A0776D">
        <w:rPr>
          <w:rFonts w:ascii="標楷體" w:eastAsia="標楷體" w:hAnsi="標楷體" w:cs="Tahoma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Tahoma" w:hint="eastAsia"/>
          <w:kern w:val="0"/>
          <w:sz w:val="28"/>
          <w:szCs w:val="28"/>
        </w:rPr>
        <w:t>04</w:t>
      </w:r>
      <w:r w:rsidRPr="00A0776D">
        <w:rPr>
          <w:rFonts w:ascii="標楷體" w:eastAsia="標楷體" w:hAnsi="標楷體" w:cs="Tahoma" w:hint="eastAsia"/>
          <w:kern w:val="0"/>
          <w:sz w:val="28"/>
          <w:szCs w:val="28"/>
        </w:rPr>
        <w:t>日)</w:t>
      </w:r>
      <w:r w:rsidRPr="00A0776D">
        <w:rPr>
          <w:rFonts w:ascii="標楷體" w:eastAsia="標楷體" w:hAnsi="標楷體"/>
          <w:sz w:val="28"/>
          <w:szCs w:val="28"/>
        </w:rPr>
        <w:t>完成上網填寫授課大綱</w:t>
      </w:r>
      <w:r w:rsidRPr="00A0776D">
        <w:rPr>
          <w:rFonts w:ascii="標楷體" w:eastAsia="標楷體" w:hAnsi="標楷體" w:hint="eastAsia"/>
          <w:sz w:val="28"/>
          <w:szCs w:val="28"/>
        </w:rPr>
        <w:t>者</w:t>
      </w:r>
      <w:r w:rsidRPr="00A0776D">
        <w:rPr>
          <w:rFonts w:ascii="標楷體" w:eastAsia="標楷體" w:hAnsi="標楷體"/>
          <w:sz w:val="28"/>
          <w:szCs w:val="28"/>
        </w:rPr>
        <w:t>，每</w:t>
      </w:r>
      <w:r w:rsidRPr="00A0776D">
        <w:rPr>
          <w:rFonts w:ascii="標楷體" w:eastAsia="標楷體" w:hAnsi="標楷體" w:hint="eastAsia"/>
          <w:sz w:val="28"/>
          <w:szCs w:val="28"/>
        </w:rPr>
        <w:t>科(班)每</w:t>
      </w:r>
      <w:r w:rsidRPr="00A0776D">
        <w:rPr>
          <w:rFonts w:ascii="標楷體" w:eastAsia="標楷體" w:hAnsi="標楷體"/>
          <w:sz w:val="28"/>
          <w:szCs w:val="28"/>
        </w:rPr>
        <w:t>學期加1分，</w:t>
      </w:r>
      <w:r w:rsidRPr="00A0776D">
        <w:rPr>
          <w:rFonts w:ascii="標楷體" w:eastAsia="標楷體" w:hAnsi="標楷體" w:hint="eastAsia"/>
          <w:sz w:val="28"/>
          <w:szCs w:val="28"/>
        </w:rPr>
        <w:t>每學期</w:t>
      </w:r>
      <w:r w:rsidRPr="00A0776D">
        <w:rPr>
          <w:rFonts w:ascii="標楷體" w:eastAsia="標楷體" w:hAnsi="標楷體"/>
          <w:sz w:val="28"/>
          <w:szCs w:val="28"/>
        </w:rPr>
        <w:t>至多加</w:t>
      </w:r>
      <w:r w:rsidRPr="00A0776D">
        <w:rPr>
          <w:rFonts w:ascii="標楷體" w:eastAsia="標楷體" w:hAnsi="標楷體" w:hint="eastAsia"/>
          <w:sz w:val="28"/>
          <w:szCs w:val="28"/>
        </w:rPr>
        <w:t>5分</w:t>
      </w:r>
      <w:r w:rsidRPr="00A0776D">
        <w:rPr>
          <w:rFonts w:ascii="新細明體" w:hAnsi="新細明體" w:hint="eastAsia"/>
          <w:sz w:val="28"/>
          <w:szCs w:val="28"/>
        </w:rPr>
        <w:t>。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第二階段選課日期：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02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22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>
        <w:rPr>
          <w:rFonts w:ascii="標楷體" w:eastAsia="標楷體" w:hAnsi="標楷體" w:hint="eastAsia"/>
          <w:color w:val="FF0000"/>
          <w:sz w:val="28"/>
          <w:szCs w:val="28"/>
        </w:rPr>
        <w:t>110年03月03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日(決選為</w:t>
      </w:r>
      <w:r>
        <w:rPr>
          <w:rFonts w:ascii="標楷體" w:eastAsia="標楷體" w:hAnsi="標楷體" w:hint="eastAsia"/>
          <w:color w:val="FF0000"/>
          <w:sz w:val="28"/>
          <w:szCs w:val="28"/>
        </w:rPr>
        <w:t>03月03日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中午12:00)。</w:t>
      </w:r>
    </w:p>
    <w:p w:rsidR="008B2A1D" w:rsidRDefault="00220CC9" w:rsidP="00220CC9">
      <w:pPr>
        <w:spacing w:line="520" w:lineRule="exact"/>
        <w:ind w:leftChars="58" w:left="707" w:hangingChars="203" w:hanging="568"/>
        <w:rPr>
          <w:rFonts w:ascii="標楷體" w:eastAsia="標楷體" w:hAnsi="標楷體" w:cs="Tahoma"/>
          <w:kern w:val="0"/>
          <w:sz w:val="27"/>
          <w:szCs w:val="27"/>
        </w:rPr>
      </w:pPr>
      <w:r w:rsidRPr="00A0776D">
        <w:rPr>
          <w:rFonts w:ascii="標楷體" w:eastAsia="標楷體" w:hAnsi="標楷體" w:hint="eastAsia"/>
          <w:sz w:val="28"/>
          <w:szCs w:val="28"/>
        </w:rPr>
        <w:t xml:space="preserve"> 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(三)請向學生宣導</w:t>
      </w:r>
      <w:r w:rsidR="00485A74">
        <w:rPr>
          <w:rFonts w:ascii="標楷體" w:eastAsia="標楷體" w:hAnsi="標楷體" w:hint="eastAsia"/>
          <w:sz w:val="28"/>
          <w:szCs w:val="28"/>
        </w:rPr>
        <w:t>109</w:t>
      </w:r>
      <w:r w:rsidR="008B2A1D" w:rsidRPr="00A0776D">
        <w:rPr>
          <w:rFonts w:ascii="標楷體" w:eastAsia="標楷體" w:hAnsi="標楷體"/>
          <w:sz w:val="28"/>
          <w:szCs w:val="28"/>
        </w:rPr>
        <w:t>學年度第</w:t>
      </w:r>
      <w:r w:rsidR="00485A74">
        <w:rPr>
          <w:rFonts w:ascii="標楷體" w:eastAsia="標楷體" w:hAnsi="標楷體" w:hint="eastAsia"/>
          <w:sz w:val="28"/>
          <w:szCs w:val="28"/>
        </w:rPr>
        <w:t>1</w:t>
      </w:r>
      <w:r w:rsidR="008B2A1D" w:rsidRPr="00A0776D">
        <w:rPr>
          <w:rFonts w:ascii="標楷體" w:eastAsia="標楷體" w:hAnsi="標楷體"/>
          <w:sz w:val="28"/>
          <w:szCs w:val="28"/>
        </w:rPr>
        <w:t>學期教學滿意度調查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開放時間為10</w:t>
      </w:r>
      <w:r w:rsidR="008B2A1D">
        <w:rPr>
          <w:rFonts w:ascii="標楷體" w:eastAsia="標楷體" w:hAnsi="標楷體" w:hint="eastAsia"/>
          <w:sz w:val="28"/>
          <w:szCs w:val="28"/>
        </w:rPr>
        <w:t>9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年</w:t>
      </w:r>
      <w:r w:rsidR="00485A74">
        <w:rPr>
          <w:rFonts w:ascii="標楷體" w:eastAsia="標楷體" w:hAnsi="標楷體" w:hint="eastAsia"/>
          <w:sz w:val="28"/>
          <w:szCs w:val="28"/>
        </w:rPr>
        <w:t>12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月</w:t>
      </w:r>
      <w:r w:rsidR="00485A74">
        <w:rPr>
          <w:rFonts w:ascii="標楷體" w:eastAsia="標楷體" w:hAnsi="標楷體" w:hint="eastAsia"/>
          <w:sz w:val="28"/>
          <w:szCs w:val="28"/>
        </w:rPr>
        <w:t>21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日至1</w:t>
      </w:r>
      <w:r w:rsidR="00485A74">
        <w:rPr>
          <w:rFonts w:ascii="標楷體" w:eastAsia="標楷體" w:hAnsi="標楷體" w:hint="eastAsia"/>
          <w:sz w:val="28"/>
          <w:szCs w:val="28"/>
        </w:rPr>
        <w:t>10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年</w:t>
      </w:r>
      <w:r w:rsidR="008B2A1D">
        <w:rPr>
          <w:rFonts w:ascii="標楷體" w:eastAsia="標楷體" w:hAnsi="標楷體" w:hint="eastAsia"/>
          <w:sz w:val="28"/>
          <w:szCs w:val="28"/>
        </w:rPr>
        <w:t>0</w:t>
      </w:r>
      <w:r w:rsidR="00485A74">
        <w:rPr>
          <w:rFonts w:ascii="標楷體" w:eastAsia="標楷體" w:hAnsi="標楷體" w:hint="eastAsia"/>
          <w:sz w:val="28"/>
          <w:szCs w:val="28"/>
        </w:rPr>
        <w:t>1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月</w:t>
      </w:r>
      <w:r w:rsidR="00485A74">
        <w:rPr>
          <w:rFonts w:ascii="標楷體" w:eastAsia="標楷體" w:hAnsi="標楷體" w:hint="eastAsia"/>
          <w:sz w:val="28"/>
          <w:szCs w:val="28"/>
        </w:rPr>
        <w:t>08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日止，未</w:t>
      </w:r>
      <w:r w:rsidR="008B2A1D" w:rsidRPr="00A0776D">
        <w:rPr>
          <w:rFonts w:ascii="標楷體" w:eastAsia="標楷體" w:hAnsi="標楷體"/>
          <w:sz w:val="28"/>
          <w:szCs w:val="28"/>
        </w:rPr>
        <w:t>上網進行教學滿意度調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填寫</w:t>
      </w:r>
      <w:r w:rsidR="008B2A1D" w:rsidRPr="00A0776D">
        <w:rPr>
          <w:rFonts w:ascii="標楷體" w:eastAsia="標楷體" w:hAnsi="標楷體"/>
          <w:sz w:val="28"/>
          <w:szCs w:val="28"/>
        </w:rPr>
        <w:t>之同學，不得</w:t>
      </w:r>
      <w:r w:rsidR="008B2A1D" w:rsidRPr="00A0776D">
        <w:rPr>
          <w:rFonts w:ascii="標楷體" w:eastAsia="標楷體" w:hAnsi="標楷體" w:hint="eastAsia"/>
          <w:sz w:val="28"/>
          <w:szCs w:val="28"/>
        </w:rPr>
        <w:t>進行第一階段選課</w:t>
      </w:r>
      <w:r w:rsidR="008B2A1D" w:rsidRPr="00A0776D">
        <w:rPr>
          <w:rFonts w:ascii="標楷體" w:eastAsia="標楷體" w:hAnsi="標楷體"/>
          <w:sz w:val="28"/>
          <w:szCs w:val="28"/>
        </w:rPr>
        <w:t>。</w:t>
      </w:r>
      <w:r w:rsidR="008B2A1D" w:rsidRPr="00A0776D">
        <w:rPr>
          <w:rFonts w:ascii="標楷體" w:eastAsia="標楷體" w:hAnsi="標楷體" w:cs="Tahoma" w:hint="eastAsia"/>
          <w:kern w:val="0"/>
          <w:sz w:val="27"/>
          <w:szCs w:val="27"/>
        </w:rPr>
        <w:t>請系所主管鼓勵畢業班同學能利用時間多多參與</w:t>
      </w:r>
      <w:r w:rsidR="008B2A1D" w:rsidRPr="00A0776D">
        <w:rPr>
          <w:rFonts w:ascii="標楷體" w:eastAsia="標楷體" w:hAnsi="標楷體" w:cs="Tahoma" w:hint="eastAsia"/>
          <w:bCs/>
          <w:kern w:val="0"/>
          <w:sz w:val="27"/>
          <w:szCs w:val="27"/>
        </w:rPr>
        <w:t>，以提高填答率。另</w:t>
      </w:r>
      <w:r w:rsidR="008B2A1D" w:rsidRPr="00A0776D">
        <w:rPr>
          <w:rFonts w:ascii="標楷體" w:eastAsia="標楷體" w:hAnsi="標楷體" w:cs="Tahoma"/>
          <w:kern w:val="0"/>
          <w:sz w:val="27"/>
          <w:szCs w:val="27"/>
        </w:rPr>
        <w:t>請</w:t>
      </w:r>
      <w:r w:rsidR="008B2A1D" w:rsidRPr="00A0776D">
        <w:rPr>
          <w:rFonts w:ascii="標楷體" w:eastAsia="標楷體" w:hAnsi="標楷體" w:cs="Tahoma" w:hint="eastAsia"/>
          <w:kern w:val="0"/>
          <w:sz w:val="27"/>
          <w:szCs w:val="27"/>
        </w:rPr>
        <w:t>系所</w:t>
      </w:r>
      <w:r w:rsidR="008B2A1D" w:rsidRPr="00A0776D">
        <w:rPr>
          <w:rFonts w:ascii="標楷體" w:eastAsia="標楷體" w:hAnsi="標楷體" w:cs="Tahoma"/>
          <w:kern w:val="0"/>
          <w:sz w:val="27"/>
          <w:szCs w:val="27"/>
        </w:rPr>
        <w:t>轉知各班同學(含</w:t>
      </w:r>
      <w:r w:rsidR="008B2A1D" w:rsidRPr="00A0776D">
        <w:rPr>
          <w:rFonts w:ascii="標楷體" w:eastAsia="標楷體" w:hAnsi="標楷體" w:cs="Tahoma" w:hint="eastAsia"/>
          <w:kern w:val="0"/>
          <w:sz w:val="27"/>
          <w:szCs w:val="27"/>
        </w:rPr>
        <w:t>延</w:t>
      </w:r>
      <w:r w:rsidR="008B2A1D" w:rsidRPr="00A0776D">
        <w:rPr>
          <w:rFonts w:ascii="標楷體" w:eastAsia="標楷體" w:hAnsi="標楷體" w:cs="Tahoma"/>
          <w:kern w:val="0"/>
          <w:sz w:val="27"/>
          <w:szCs w:val="27"/>
        </w:rPr>
        <w:t>修生及研究所)務必於實施期間上網填答。</w:t>
      </w:r>
    </w:p>
    <w:p w:rsidR="00AF1D47" w:rsidRDefault="00AF1D47" w:rsidP="008B2A1D">
      <w:pPr>
        <w:spacing w:line="52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1440180</wp:posOffset>
            </wp:positionV>
            <wp:extent cx="6343650" cy="10363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</w:t>
      </w:r>
      <w:r w:rsidRPr="00AF1D47">
        <w:rPr>
          <w:rFonts w:ascii="標楷體" w:eastAsia="標楷體" w:hAnsi="標楷體" w:hint="eastAsia"/>
          <w:sz w:val="28"/>
          <w:szCs w:val="28"/>
        </w:rPr>
        <w:t>自109-1學期開始，各學制各課程在「課程內容介紹」之英文欄位（如下圖位置），須提供約50字英文課程介紹，以符合國際化之需求</w:t>
      </w:r>
      <w:r w:rsidR="00014959">
        <w:rPr>
          <w:rFonts w:ascii="標楷體" w:eastAsia="標楷體" w:hAnsi="標楷體" w:hint="eastAsia"/>
          <w:sz w:val="28"/>
          <w:szCs w:val="28"/>
        </w:rPr>
        <w:t>且將印製裝訂成冊，做為未來評鑑參考資料</w:t>
      </w:r>
      <w:r w:rsidRPr="00AF1D47">
        <w:rPr>
          <w:rFonts w:ascii="標楷體" w:eastAsia="標楷體" w:hAnsi="標楷體" w:hint="eastAsia"/>
          <w:sz w:val="28"/>
          <w:szCs w:val="28"/>
        </w:rPr>
        <w:t>。</w:t>
      </w:r>
      <w:r w:rsidR="00485A74" w:rsidRPr="00AF1D47">
        <w:rPr>
          <w:rFonts w:ascii="標楷體" w:eastAsia="標楷體" w:hAnsi="標楷體" w:hint="eastAsia"/>
          <w:sz w:val="28"/>
          <w:szCs w:val="28"/>
        </w:rPr>
        <w:t>109-</w:t>
      </w:r>
      <w:r w:rsidR="00485A74">
        <w:rPr>
          <w:rFonts w:ascii="標楷體" w:eastAsia="標楷體" w:hAnsi="標楷體" w:hint="eastAsia"/>
          <w:sz w:val="28"/>
          <w:szCs w:val="28"/>
        </w:rPr>
        <w:t>2</w:t>
      </w:r>
      <w:r w:rsidR="00485A74" w:rsidRPr="00AF1D47">
        <w:rPr>
          <w:rFonts w:ascii="標楷體" w:eastAsia="標楷體" w:hAnsi="標楷體" w:hint="eastAsia"/>
          <w:sz w:val="28"/>
          <w:szCs w:val="28"/>
        </w:rPr>
        <w:t>學期課程大綱須在第1階段選課(1</w:t>
      </w:r>
      <w:r w:rsidR="00485A74">
        <w:rPr>
          <w:rFonts w:ascii="標楷體" w:eastAsia="標楷體" w:hAnsi="標楷體" w:hint="eastAsia"/>
          <w:sz w:val="28"/>
          <w:szCs w:val="28"/>
        </w:rPr>
        <w:t>10</w:t>
      </w:r>
      <w:r w:rsidR="00485A74" w:rsidRPr="00AF1D47">
        <w:rPr>
          <w:rFonts w:ascii="標楷體" w:eastAsia="標楷體" w:hAnsi="標楷體" w:hint="eastAsia"/>
          <w:sz w:val="28"/>
          <w:szCs w:val="28"/>
        </w:rPr>
        <w:t>/0</w:t>
      </w:r>
      <w:r w:rsidR="00485A74">
        <w:rPr>
          <w:rFonts w:ascii="標楷體" w:eastAsia="標楷體" w:hAnsi="標楷體" w:hint="eastAsia"/>
          <w:sz w:val="28"/>
          <w:szCs w:val="28"/>
        </w:rPr>
        <w:t>1</w:t>
      </w:r>
      <w:r w:rsidR="00485A74" w:rsidRPr="00AF1D47">
        <w:rPr>
          <w:rFonts w:ascii="標楷體" w:eastAsia="標楷體" w:hAnsi="標楷體" w:hint="eastAsia"/>
          <w:sz w:val="28"/>
          <w:szCs w:val="28"/>
        </w:rPr>
        <w:t>/</w:t>
      </w:r>
      <w:r w:rsidR="00485A74">
        <w:rPr>
          <w:rFonts w:ascii="標楷體" w:eastAsia="標楷體" w:hAnsi="標楷體" w:hint="eastAsia"/>
          <w:sz w:val="28"/>
          <w:szCs w:val="28"/>
        </w:rPr>
        <w:t>04</w:t>
      </w:r>
      <w:r w:rsidR="00485A74" w:rsidRPr="00AF1D47">
        <w:rPr>
          <w:rFonts w:ascii="標楷體" w:eastAsia="標楷體" w:hAnsi="標楷體" w:hint="eastAsia"/>
          <w:sz w:val="28"/>
          <w:szCs w:val="28"/>
        </w:rPr>
        <w:t>)前上傳。前述課程內容介紹英文欄位若無填寫資料，該課程大綱將無法儲存。</w:t>
      </w:r>
      <w:r w:rsidRPr="00AF1D47">
        <w:rPr>
          <w:rFonts w:ascii="標楷體" w:eastAsia="標楷體" w:hAnsi="標楷體" w:hint="eastAsia"/>
          <w:sz w:val="28"/>
          <w:szCs w:val="28"/>
        </w:rPr>
        <w:t>請各教學單位轉知所屬 專兼任教師。</w:t>
      </w:r>
    </w:p>
    <w:p w:rsidR="00AF1D47" w:rsidRDefault="00AF1D47" w:rsidP="008B2A1D">
      <w:pPr>
        <w:spacing w:line="52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485A74" w:rsidRPr="00485A74">
        <w:rPr>
          <w:rFonts w:ascii="標楷體" w:eastAsia="標楷體" w:hAnsi="標楷體" w:hint="eastAsia"/>
          <w:sz w:val="28"/>
          <w:szCs w:val="28"/>
        </w:rPr>
        <w:t>有關本校戶外籃球場改建為風雨球場工程，目前已向桃園市政府申請相關執</w:t>
      </w:r>
      <w:r w:rsidR="00485A74">
        <w:rPr>
          <w:rFonts w:ascii="標楷體" w:eastAsia="標楷體" w:hAnsi="標楷體" w:hint="eastAsia"/>
          <w:sz w:val="28"/>
          <w:szCs w:val="28"/>
        </w:rPr>
        <w:t>照</w:t>
      </w:r>
      <w:r w:rsidR="00485A74" w:rsidRPr="00485A74">
        <w:rPr>
          <w:rFonts w:ascii="標楷體" w:eastAsia="標楷體" w:hAnsi="標楷體" w:hint="eastAsia"/>
          <w:sz w:val="28"/>
          <w:szCs w:val="28"/>
        </w:rPr>
        <w:t>，預計明年(110年)4月初會進行整修工程，工期約6個月，預計110年9月底完工。工程整修期間，戶外籃球場將封閉，無法使用，請各位老師在教學場地安排，避開工程施工期。</w:t>
      </w:r>
      <w:r w:rsidR="00485A74">
        <w:rPr>
          <w:rFonts w:ascii="標楷體" w:eastAsia="標楷體" w:hAnsi="標楷體" w:hint="eastAsia"/>
          <w:sz w:val="28"/>
          <w:szCs w:val="28"/>
        </w:rPr>
        <w:t>如仍需使用相關場地建議</w:t>
      </w:r>
      <w:r w:rsidR="00485A74" w:rsidRPr="00485A74">
        <w:rPr>
          <w:rFonts w:ascii="標楷體" w:eastAsia="標楷體" w:hAnsi="標楷體" w:hint="eastAsia"/>
          <w:sz w:val="28"/>
          <w:szCs w:val="28"/>
        </w:rPr>
        <w:t>課程調整至早上，以免和專長課程訓練衝突。</w:t>
      </w:r>
    </w:p>
    <w:p w:rsidR="00485A74" w:rsidRPr="00A0776D" w:rsidRDefault="00485A74" w:rsidP="00485A74">
      <w:pPr>
        <w:spacing w:line="52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</w:p>
    <w:p w:rsidR="003E41AA" w:rsidRPr="00AF1D47" w:rsidRDefault="003E41AA" w:rsidP="00AF1D4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DE0463" w:rsidRPr="008F3BCB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DE0463" w:rsidRPr="008F3BCB" w:rsidRDefault="00DE0463" w:rsidP="00DE0463">
      <w:pPr>
        <w:pStyle w:val="a3"/>
        <w:spacing w:line="520" w:lineRule="exact"/>
        <w:ind w:leftChars="-1" w:left="-2" w:firstLineChars="51" w:firstLine="143"/>
        <w:rPr>
          <w:rFonts w:ascii="標楷體" w:eastAsia="標楷體" w:hAnsi="標楷體"/>
          <w:sz w:val="28"/>
          <w:szCs w:val="28"/>
        </w:rPr>
      </w:pPr>
      <w:r w:rsidRPr="008F3BCB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【提案一】                                             </w:t>
      </w:r>
      <w:r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  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</w:t>
      </w:r>
      <w:r w:rsidRPr="008F3BCB">
        <w:rPr>
          <w:rFonts w:ascii="新細明體" w:eastAsia="新細明體" w:hAnsi="新細明體" w:hint="eastAsia"/>
          <w:iCs/>
          <w:sz w:val="28"/>
          <w:szCs w:val="28"/>
          <w:shd w:val="pct15" w:color="auto" w:fill="FFFFFF"/>
        </w:rPr>
        <w:t>：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教務處</w:t>
      </w:r>
      <w:r w:rsidRPr="008F3BCB">
        <w:rPr>
          <w:rFonts w:ascii="標楷體" w:eastAsia="標楷體" w:hAnsi="標楷體"/>
          <w:sz w:val="28"/>
          <w:szCs w:val="28"/>
        </w:rPr>
        <w:t xml:space="preserve"> </w:t>
      </w:r>
    </w:p>
    <w:p w:rsidR="00DE0463" w:rsidRPr="008F3BCB" w:rsidRDefault="00DE0463" w:rsidP="000E16C4">
      <w:pPr>
        <w:adjustRightInd w:val="0"/>
        <w:snapToGrid w:val="0"/>
        <w:spacing w:line="520" w:lineRule="exact"/>
        <w:ind w:leftChars="99" w:left="1176" w:hangingChars="335" w:hanging="938"/>
        <w:rPr>
          <w:rFonts w:ascii="標楷體" w:eastAsia="標楷體" w:hAnsi="標楷體"/>
          <w:szCs w:val="24"/>
        </w:rPr>
      </w:pPr>
      <w:r w:rsidRPr="008F3BCB">
        <w:rPr>
          <w:rFonts w:eastAsia="標楷體" w:hint="eastAsia"/>
          <w:sz w:val="28"/>
          <w:szCs w:val="28"/>
        </w:rPr>
        <w:t>案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由：</w:t>
      </w:r>
      <w:r>
        <w:rPr>
          <w:rFonts w:eastAsia="標楷體" w:hint="eastAsia"/>
          <w:sz w:val="28"/>
          <w:szCs w:val="28"/>
        </w:rPr>
        <w:t>有關</w:t>
      </w:r>
      <w:r w:rsidRPr="008F3BCB">
        <w:rPr>
          <w:rFonts w:eastAsia="標楷體" w:hint="eastAsia"/>
          <w:sz w:val="28"/>
          <w:szCs w:val="28"/>
        </w:rPr>
        <w:t>本校</w:t>
      </w:r>
      <w:r w:rsidR="009D2AB2" w:rsidRPr="008F3BCB">
        <w:rPr>
          <w:rFonts w:ascii="標楷體" w:eastAsia="標楷體" w:hAnsi="標楷體" w:hint="eastAsia"/>
          <w:sz w:val="28"/>
          <w:szCs w:val="28"/>
        </w:rPr>
        <w:t>10</w:t>
      </w:r>
      <w:r w:rsidR="00D41FE0">
        <w:rPr>
          <w:rFonts w:ascii="標楷體" w:eastAsia="標楷體" w:hAnsi="標楷體" w:hint="eastAsia"/>
          <w:sz w:val="28"/>
          <w:szCs w:val="28"/>
        </w:rPr>
        <w:t>9</w:t>
      </w:r>
      <w:r w:rsidR="009D2AB2" w:rsidRPr="008F3BCB">
        <w:rPr>
          <w:rFonts w:ascii="標楷體" w:eastAsia="標楷體" w:hAnsi="標楷體" w:hint="eastAsia"/>
          <w:sz w:val="28"/>
          <w:szCs w:val="28"/>
        </w:rPr>
        <w:t>學年度第</w:t>
      </w:r>
      <w:r w:rsidR="00485A74">
        <w:rPr>
          <w:rFonts w:ascii="標楷體" w:eastAsia="標楷體" w:hAnsi="標楷體" w:hint="eastAsia"/>
          <w:sz w:val="28"/>
          <w:szCs w:val="28"/>
        </w:rPr>
        <w:t>2</w:t>
      </w:r>
      <w:r w:rsidR="009D2AB2">
        <w:rPr>
          <w:rFonts w:ascii="標楷體" w:eastAsia="標楷體" w:hAnsi="標楷體" w:hint="eastAsia"/>
          <w:sz w:val="28"/>
          <w:szCs w:val="28"/>
        </w:rPr>
        <w:t>學</w:t>
      </w:r>
      <w:r w:rsidR="009D2AB2" w:rsidRPr="008F3BCB">
        <w:rPr>
          <w:rFonts w:ascii="標楷體" w:eastAsia="標楷體" w:hAnsi="標楷體" w:hint="eastAsia"/>
          <w:sz w:val="28"/>
          <w:szCs w:val="28"/>
        </w:rPr>
        <w:t>期</w:t>
      </w:r>
      <w:r w:rsidRPr="008F3BCB">
        <w:rPr>
          <w:rFonts w:eastAsia="標楷體" w:hint="eastAsia"/>
          <w:sz w:val="28"/>
          <w:szCs w:val="28"/>
        </w:rPr>
        <w:t>各教學單位開課總學時上限一案</w:t>
      </w:r>
      <w:r w:rsidRPr="008F3BCB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2F4FCC" w:rsidRDefault="00DE0463" w:rsidP="000E16C4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 w:rsidRPr="008F3BCB">
        <w:rPr>
          <w:rFonts w:ascii="標楷體" w:eastAsia="標楷體" w:hAnsi="標楷體" w:hint="eastAsia"/>
          <w:sz w:val="28"/>
          <w:szCs w:val="28"/>
        </w:rPr>
        <w:t>說 明：</w:t>
      </w:r>
    </w:p>
    <w:p w:rsidR="00DE0463" w:rsidRDefault="002F4FCC" w:rsidP="002F4FCC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51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D2AB2">
        <w:rPr>
          <w:rFonts w:ascii="標楷體" w:eastAsia="標楷體" w:hAnsi="標楷體" w:hint="eastAsia"/>
          <w:sz w:val="28"/>
          <w:szCs w:val="28"/>
        </w:rPr>
        <w:t>各教學單位開課學時數、課程資料</w:t>
      </w:r>
      <w:r w:rsidR="00DE0463">
        <w:rPr>
          <w:rFonts w:ascii="標楷體" w:eastAsia="標楷體" w:hAnsi="標楷體" w:hint="eastAsia"/>
          <w:sz w:val="28"/>
          <w:szCs w:val="28"/>
        </w:rPr>
        <w:t>如附件</w:t>
      </w:r>
      <w:r w:rsidR="009D2AB2">
        <w:rPr>
          <w:rFonts w:ascii="標楷體" w:eastAsia="標楷體" w:hAnsi="標楷體" w:hint="eastAsia"/>
          <w:sz w:val="28"/>
          <w:szCs w:val="28"/>
        </w:rPr>
        <w:t>，請各單位確認</w:t>
      </w:r>
      <w:r w:rsidR="00DE0463">
        <w:rPr>
          <w:rFonts w:ascii="標楷體" w:eastAsia="標楷體" w:hAnsi="標楷體" w:hint="eastAsia"/>
          <w:sz w:val="28"/>
          <w:szCs w:val="28"/>
        </w:rPr>
        <w:t>。</w:t>
      </w:r>
    </w:p>
    <w:p w:rsidR="002F4FCC" w:rsidRDefault="002F4FCC" w:rsidP="002F4FCC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51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2.運保系學士班超時1學時，因1082學期疫情影響游泳課停開。移至109</w:t>
      </w:r>
      <w:r w:rsidR="002C4FFE">
        <w:rPr>
          <w:rFonts w:ascii="標楷體" w:eastAsia="標楷體" w:hAnsi="標楷體" w:hint="eastAsia"/>
          <w:sz w:val="28"/>
          <w:szCs w:val="28"/>
        </w:rPr>
        <w:t>-2</w:t>
      </w:r>
      <w:r>
        <w:rPr>
          <w:rFonts w:ascii="標楷體" w:eastAsia="標楷體" w:hAnsi="標楷體" w:hint="eastAsia"/>
          <w:sz w:val="28"/>
          <w:szCs w:val="28"/>
        </w:rPr>
        <w:t>學期開課，故擬請總學時數超時1學時。</w:t>
      </w:r>
    </w:p>
    <w:p w:rsidR="002F4FCC" w:rsidRPr="002F4FCC" w:rsidRDefault="002F4FCC" w:rsidP="002F4FCC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51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3.競技運動原住民專班超時6.5</w:t>
      </w:r>
      <w:r w:rsidR="002C4FFE">
        <w:rPr>
          <w:rFonts w:ascii="標楷體" w:eastAsia="標楷體" w:hAnsi="標楷體" w:hint="eastAsia"/>
          <w:sz w:val="28"/>
          <w:szCs w:val="28"/>
        </w:rPr>
        <w:t>學時，因競技學院專長課鐘點規定，競技運動原住民專班跟著競技學院三系上課實際上</w:t>
      </w:r>
      <w:r w:rsidR="00133E53">
        <w:rPr>
          <w:rFonts w:ascii="標楷體" w:eastAsia="標楷體" w:hAnsi="標楷體" w:hint="eastAsia"/>
          <w:sz w:val="28"/>
          <w:szCs w:val="28"/>
        </w:rPr>
        <w:t>專班</w:t>
      </w:r>
      <w:r w:rsidR="002C4FFE">
        <w:rPr>
          <w:rFonts w:ascii="標楷體" w:eastAsia="標楷體" w:hAnsi="標楷體" w:hint="eastAsia"/>
          <w:sz w:val="28"/>
          <w:szCs w:val="28"/>
        </w:rPr>
        <w:t>未開專長課，且</w:t>
      </w:r>
      <w:r>
        <w:rPr>
          <w:rFonts w:ascii="標楷體" w:eastAsia="標楷體" w:hAnsi="標楷體" w:hint="eastAsia"/>
          <w:sz w:val="28"/>
          <w:szCs w:val="28"/>
        </w:rPr>
        <w:t>競技運動原住民專班目前只有一個年級，開課學時上限為17.5學時。但必修課程有其開課必要性，故擬請開課學時數彈性增加。</w:t>
      </w:r>
    </w:p>
    <w:p w:rsidR="002F4FCC" w:rsidRDefault="002F4FCC" w:rsidP="000E16C4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議：照案通過。</w:t>
      </w:r>
    </w:p>
    <w:p w:rsidR="00DE0463" w:rsidRPr="008F3BCB" w:rsidRDefault="00DE0463" w:rsidP="00DE0463">
      <w:pPr>
        <w:adjustRightInd w:val="0"/>
        <w:snapToGrid w:val="0"/>
        <w:spacing w:beforeLines="50" w:before="180" w:line="520" w:lineRule="exact"/>
        <w:jc w:val="distribute"/>
        <w:rPr>
          <w:rFonts w:eastAsia="標楷體"/>
          <w:sz w:val="28"/>
          <w:szCs w:val="28"/>
        </w:rPr>
      </w:pPr>
      <w:r w:rsidRPr="008F3BCB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【提案二】                                      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</w:t>
      </w:r>
      <w:r w:rsidRPr="008F3BCB">
        <w:rPr>
          <w:rFonts w:ascii="新細明體" w:eastAsia="新細明體" w:hAnsi="新細明體" w:hint="eastAsia"/>
          <w:iCs/>
          <w:sz w:val="28"/>
          <w:szCs w:val="28"/>
          <w:shd w:val="pct15" w:color="auto" w:fill="FFFFFF"/>
        </w:rPr>
        <w:t>：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教務處</w:t>
      </w:r>
    </w:p>
    <w:p w:rsidR="00DE0463" w:rsidRPr="008F3BCB" w:rsidRDefault="00DE0463" w:rsidP="000E16C4">
      <w:pPr>
        <w:adjustRightInd w:val="0"/>
        <w:snapToGrid w:val="0"/>
        <w:spacing w:line="520" w:lineRule="exact"/>
        <w:ind w:leftChars="110" w:left="1384" w:hangingChars="400" w:hanging="1120"/>
        <w:rPr>
          <w:rFonts w:eastAsia="細明體"/>
          <w:sz w:val="32"/>
          <w:szCs w:val="32"/>
        </w:rPr>
      </w:pPr>
      <w:r w:rsidRPr="008F3BCB">
        <w:rPr>
          <w:rFonts w:eastAsia="標楷體" w:hint="eastAsia"/>
          <w:sz w:val="28"/>
          <w:szCs w:val="28"/>
        </w:rPr>
        <w:t>案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由：</w:t>
      </w:r>
      <w:r>
        <w:rPr>
          <w:rFonts w:eastAsia="標楷體" w:hint="eastAsia"/>
          <w:sz w:val="28"/>
          <w:szCs w:val="28"/>
        </w:rPr>
        <w:t>有關</w:t>
      </w:r>
      <w:r w:rsidRPr="008F3BCB">
        <w:rPr>
          <w:rFonts w:ascii="標楷體" w:eastAsia="標楷體" w:hAnsi="標楷體" w:hint="eastAsia"/>
          <w:sz w:val="28"/>
          <w:szCs w:val="28"/>
        </w:rPr>
        <w:t>10</w:t>
      </w:r>
      <w:r w:rsidR="00D41FE0">
        <w:rPr>
          <w:rFonts w:ascii="標楷體" w:eastAsia="標楷體" w:hAnsi="標楷體" w:hint="eastAsia"/>
          <w:sz w:val="28"/>
          <w:szCs w:val="28"/>
        </w:rPr>
        <w:t>9</w:t>
      </w:r>
      <w:r w:rsidRPr="008F3BCB">
        <w:rPr>
          <w:rFonts w:ascii="標楷體" w:eastAsia="標楷體" w:hAnsi="標楷體" w:hint="eastAsia"/>
          <w:sz w:val="28"/>
          <w:szCs w:val="28"/>
        </w:rPr>
        <w:t>學年度第</w:t>
      </w:r>
      <w:r w:rsidR="00485A74">
        <w:rPr>
          <w:rFonts w:ascii="標楷體" w:eastAsia="標楷體" w:hAnsi="標楷體" w:hint="eastAsia"/>
          <w:sz w:val="28"/>
          <w:szCs w:val="28"/>
        </w:rPr>
        <w:t>2</w:t>
      </w:r>
      <w:r w:rsidR="009D2AB2">
        <w:rPr>
          <w:rFonts w:ascii="標楷體" w:eastAsia="標楷體" w:hAnsi="標楷體" w:hint="eastAsia"/>
          <w:sz w:val="28"/>
          <w:szCs w:val="28"/>
        </w:rPr>
        <w:t>學</w:t>
      </w:r>
      <w:r w:rsidRPr="008F3BCB">
        <w:rPr>
          <w:rFonts w:ascii="標楷體" w:eastAsia="標楷體" w:hAnsi="標楷體" w:hint="eastAsia"/>
          <w:sz w:val="28"/>
          <w:szCs w:val="28"/>
        </w:rPr>
        <w:t>期各教學單位開課事項協調一案，提請討論。</w:t>
      </w:r>
    </w:p>
    <w:p w:rsidR="00DE0463" w:rsidRDefault="00DE0463" w:rsidP="000E16C4">
      <w:pPr>
        <w:adjustRightInd w:val="0"/>
        <w:snapToGrid w:val="0"/>
        <w:spacing w:line="520" w:lineRule="exact"/>
        <w:ind w:leftChars="110" w:left="1434" w:hangingChars="418" w:hanging="1170"/>
        <w:jc w:val="both"/>
        <w:rPr>
          <w:rFonts w:eastAsia="標楷體"/>
          <w:sz w:val="28"/>
          <w:szCs w:val="28"/>
        </w:rPr>
      </w:pPr>
      <w:r w:rsidRPr="008F3BCB">
        <w:rPr>
          <w:rFonts w:eastAsia="標楷體" w:hint="eastAsia"/>
          <w:sz w:val="28"/>
          <w:szCs w:val="28"/>
        </w:rPr>
        <w:t>說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明：</w:t>
      </w:r>
      <w:r w:rsidRPr="008F3BCB">
        <w:rPr>
          <w:rFonts w:ascii="標楷體" w:eastAsia="標楷體" w:hAnsi="標楷體" w:hint="eastAsia"/>
          <w:sz w:val="28"/>
          <w:szCs w:val="28"/>
        </w:rPr>
        <w:t>針對開課資料、地點、時間進行協調及討論</w:t>
      </w:r>
      <w:r w:rsidRPr="008F3BCB">
        <w:rPr>
          <w:rFonts w:eastAsia="標楷體" w:hint="eastAsia"/>
          <w:sz w:val="28"/>
          <w:szCs w:val="28"/>
        </w:rPr>
        <w:t>。</w:t>
      </w:r>
    </w:p>
    <w:p w:rsidR="002F4FCC" w:rsidRDefault="002F4FCC" w:rsidP="000E16C4">
      <w:pPr>
        <w:adjustRightInd w:val="0"/>
        <w:snapToGrid w:val="0"/>
        <w:spacing w:line="520" w:lineRule="exact"/>
        <w:ind w:leftChars="110" w:left="1434" w:hangingChars="418" w:hanging="1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議：照案通過</w:t>
      </w:r>
    </w:p>
    <w:p w:rsidR="00DE0463" w:rsidRDefault="00C15A81" w:rsidP="00DE0463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DE0463" w:rsidRPr="00053AC5">
        <w:rPr>
          <w:rFonts w:ascii="標楷體" w:eastAsia="標楷體" w:hAnsi="標楷體" w:hint="eastAsia"/>
          <w:b/>
          <w:sz w:val="28"/>
          <w:szCs w:val="28"/>
        </w:rPr>
        <w:t>、臨時動議：</w:t>
      </w:r>
      <w:r w:rsidR="00722CCE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DE0463" w:rsidRPr="00E86A42" w:rsidRDefault="00C15A81" w:rsidP="00DE0463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DE0463">
        <w:rPr>
          <w:rFonts w:ascii="標楷體" w:eastAsia="標楷體" w:hAnsi="標楷體" w:hint="eastAsia"/>
          <w:b/>
          <w:sz w:val="28"/>
          <w:szCs w:val="28"/>
        </w:rPr>
        <w:t>、散會</w:t>
      </w:r>
      <w:r w:rsidR="00DE0463" w:rsidRPr="00053AC5">
        <w:rPr>
          <w:rFonts w:ascii="標楷體" w:eastAsia="標楷體" w:hAnsi="標楷體" w:hint="eastAsia"/>
          <w:b/>
          <w:sz w:val="28"/>
          <w:szCs w:val="28"/>
        </w:rPr>
        <w:t>：</w:t>
      </w:r>
      <w:r w:rsidR="00722CCE">
        <w:rPr>
          <w:rFonts w:ascii="標楷體" w:eastAsia="標楷體" w:hAnsi="標楷體" w:hint="eastAsia"/>
          <w:b/>
          <w:sz w:val="28"/>
          <w:szCs w:val="28"/>
        </w:rPr>
        <w:t>12:55</w:t>
      </w:r>
    </w:p>
    <w:p w:rsidR="00DE0463" w:rsidRDefault="00DE0463" w:rsidP="00DE0463"/>
    <w:p w:rsidR="00623DE1" w:rsidRPr="00DE0463" w:rsidRDefault="008A21F4" w:rsidP="00DE0463"/>
    <w:sectPr w:rsidR="00623DE1" w:rsidRPr="00DE0463" w:rsidSect="008F78F9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F4" w:rsidRDefault="008A21F4" w:rsidP="000E16C4">
      <w:r>
        <w:separator/>
      </w:r>
    </w:p>
  </w:endnote>
  <w:endnote w:type="continuationSeparator" w:id="0">
    <w:p w:rsidR="008A21F4" w:rsidRDefault="008A21F4" w:rsidP="000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F4" w:rsidRDefault="008A21F4" w:rsidP="000E16C4">
      <w:r>
        <w:separator/>
      </w:r>
    </w:p>
  </w:footnote>
  <w:footnote w:type="continuationSeparator" w:id="0">
    <w:p w:rsidR="008A21F4" w:rsidRDefault="008A21F4" w:rsidP="000E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694"/>
    <w:multiLevelType w:val="hybridMultilevel"/>
    <w:tmpl w:val="67B04FB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C37639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45DEB"/>
    <w:multiLevelType w:val="hybridMultilevel"/>
    <w:tmpl w:val="67D84AC0"/>
    <w:lvl w:ilvl="0" w:tplc="BC489B2A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84"/>
    <w:rsid w:val="00014959"/>
    <w:rsid w:val="00041F0C"/>
    <w:rsid w:val="000E16C4"/>
    <w:rsid w:val="00105D0C"/>
    <w:rsid w:val="00125640"/>
    <w:rsid w:val="00133E53"/>
    <w:rsid w:val="001C2252"/>
    <w:rsid w:val="001C3019"/>
    <w:rsid w:val="002029AC"/>
    <w:rsid w:val="00220CC9"/>
    <w:rsid w:val="00262C53"/>
    <w:rsid w:val="002A3C82"/>
    <w:rsid w:val="002C4FFE"/>
    <w:rsid w:val="002E3CC4"/>
    <w:rsid w:val="002F4FCC"/>
    <w:rsid w:val="00320D8C"/>
    <w:rsid w:val="00351B98"/>
    <w:rsid w:val="00353985"/>
    <w:rsid w:val="003E41AA"/>
    <w:rsid w:val="00485A74"/>
    <w:rsid w:val="004E218F"/>
    <w:rsid w:val="00501D56"/>
    <w:rsid w:val="005257A5"/>
    <w:rsid w:val="0059148C"/>
    <w:rsid w:val="005B12A4"/>
    <w:rsid w:val="00622C38"/>
    <w:rsid w:val="00666241"/>
    <w:rsid w:val="006823D0"/>
    <w:rsid w:val="00700560"/>
    <w:rsid w:val="00722CCE"/>
    <w:rsid w:val="007D6A7B"/>
    <w:rsid w:val="00886766"/>
    <w:rsid w:val="00890F3E"/>
    <w:rsid w:val="008A21F4"/>
    <w:rsid w:val="008B1C84"/>
    <w:rsid w:val="008B2A1D"/>
    <w:rsid w:val="00911388"/>
    <w:rsid w:val="009D2AB2"/>
    <w:rsid w:val="009F404F"/>
    <w:rsid w:val="00A0776D"/>
    <w:rsid w:val="00AB45A4"/>
    <w:rsid w:val="00AF1D47"/>
    <w:rsid w:val="00C15A81"/>
    <w:rsid w:val="00CE62EF"/>
    <w:rsid w:val="00D13A80"/>
    <w:rsid w:val="00D41FE0"/>
    <w:rsid w:val="00DC3355"/>
    <w:rsid w:val="00DD203D"/>
    <w:rsid w:val="00DE0463"/>
    <w:rsid w:val="00E311C9"/>
    <w:rsid w:val="00F25350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D2C38-3849-460F-B28B-7C13E6B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6C4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41F0C"/>
  </w:style>
  <w:style w:type="character" w:customStyle="1" w:styleId="a9">
    <w:name w:val="問候 字元"/>
    <w:basedOn w:val="a0"/>
    <w:link w:val="a8"/>
    <w:uiPriority w:val="99"/>
    <w:rsid w:val="00041F0C"/>
  </w:style>
  <w:style w:type="paragraph" w:styleId="aa">
    <w:name w:val="No Spacing"/>
    <w:uiPriority w:val="1"/>
    <w:qFormat/>
    <w:rsid w:val="00041F0C"/>
    <w:pPr>
      <w:widowControl w:val="0"/>
    </w:pPr>
  </w:style>
  <w:style w:type="paragraph" w:styleId="ab">
    <w:name w:val="Closing"/>
    <w:basedOn w:val="a"/>
    <w:link w:val="ac"/>
    <w:uiPriority w:val="99"/>
    <w:unhideWhenUsed/>
    <w:rsid w:val="00041F0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041F0C"/>
    <w:rPr>
      <w:rFonts w:ascii="標楷體" w:eastAsia="標楷體" w:hAnsi="標楷體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72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2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2020-12-14T02:06:00Z</cp:lastPrinted>
  <dcterms:created xsi:type="dcterms:W3CDTF">2020-12-09T06:36:00Z</dcterms:created>
  <dcterms:modified xsi:type="dcterms:W3CDTF">2020-12-14T02:15:00Z</dcterms:modified>
</cp:coreProperties>
</file>