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0" w:rsidRDefault="005B5142" w:rsidP="00540DEA">
      <w:pPr>
        <w:ind w:right="720"/>
        <w:jc w:val="right"/>
        <w:rPr>
          <w:rFonts w:eastAsia="微軟正黑體" w:cstheme="minorHAnsi"/>
          <w:szCs w:val="24"/>
        </w:rPr>
      </w:pPr>
      <w:r>
        <w:rPr>
          <w:rFonts w:eastAsia="微軟正黑體" w:cstheme="minorHAnsi" w:hint="eastAsia"/>
          <w:noProof/>
        </w:rPr>
        <w:drawing>
          <wp:anchor distT="0" distB="0" distL="114300" distR="114300" simplePos="0" relativeHeight="251659264" behindDoc="1" locked="0" layoutInCell="1" allowOverlap="1" wp14:anchorId="4EFB0C5F" wp14:editId="10168623">
            <wp:simplePos x="0" y="0"/>
            <wp:positionH relativeFrom="column">
              <wp:posOffset>-417195</wp:posOffset>
            </wp:positionH>
            <wp:positionV relativeFrom="paragraph">
              <wp:posOffset>-276225</wp:posOffset>
            </wp:positionV>
            <wp:extent cx="7219950" cy="22383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6A">
        <w:rPr>
          <w:rFonts w:eastAsia="微軟正黑體" w:cstheme="minorHAnsi" w:hint="eastAsia"/>
          <w:szCs w:val="24"/>
        </w:rPr>
        <w:t>10</w:t>
      </w:r>
      <w:r w:rsidR="007600BA">
        <w:rPr>
          <w:rFonts w:eastAsia="微軟正黑體" w:cstheme="minorHAnsi" w:hint="eastAsia"/>
          <w:szCs w:val="24"/>
        </w:rPr>
        <w:t>6</w:t>
      </w:r>
      <w:r w:rsidR="00BD7E6A">
        <w:rPr>
          <w:rFonts w:eastAsia="微軟正黑體" w:cstheme="minorHAnsi" w:hint="eastAsia"/>
          <w:szCs w:val="24"/>
        </w:rPr>
        <w:t>.0</w:t>
      </w:r>
      <w:r w:rsidR="00566BAB">
        <w:rPr>
          <w:rFonts w:eastAsia="微軟正黑體" w:cstheme="minorHAnsi" w:hint="eastAsia"/>
          <w:szCs w:val="24"/>
        </w:rPr>
        <w:t>9</w:t>
      </w:r>
      <w:r w:rsidR="006F5AA4">
        <w:rPr>
          <w:rFonts w:eastAsia="微軟正黑體" w:cstheme="minorHAnsi" w:hint="eastAsia"/>
          <w:szCs w:val="24"/>
        </w:rPr>
        <w:t>~10</w:t>
      </w:r>
      <w:r w:rsidR="007600BA">
        <w:rPr>
          <w:rFonts w:eastAsia="微軟正黑體" w:cstheme="minorHAnsi" w:hint="eastAsia"/>
          <w:szCs w:val="24"/>
        </w:rPr>
        <w:t>7</w:t>
      </w:r>
      <w:r w:rsidR="006F5AA4">
        <w:rPr>
          <w:rFonts w:eastAsia="微軟正黑體" w:cstheme="minorHAnsi" w:hint="eastAsia"/>
          <w:szCs w:val="24"/>
        </w:rPr>
        <w:t>.0</w:t>
      </w:r>
      <w:r w:rsidR="00566BAB">
        <w:rPr>
          <w:rFonts w:eastAsia="微軟正黑體" w:cstheme="minorHAnsi" w:hint="eastAsia"/>
          <w:szCs w:val="24"/>
        </w:rPr>
        <w:t>1</w:t>
      </w:r>
    </w:p>
    <w:p w:rsidR="00117B0A" w:rsidRPr="008007AB" w:rsidRDefault="00117B0A" w:rsidP="00117B0A">
      <w:pPr>
        <w:spacing w:line="0" w:lineRule="atLeast"/>
        <w:rPr>
          <w:rFonts w:eastAsia="微軟正黑體" w:cstheme="minorHAnsi"/>
          <w:sz w:val="28"/>
          <w:szCs w:val="28"/>
        </w:rPr>
      </w:pPr>
      <w:r w:rsidRPr="008007AB">
        <w:rPr>
          <w:rFonts w:eastAsia="微軟正黑體" w:cstheme="minorHAnsi"/>
          <w:sz w:val="28"/>
          <w:szCs w:val="28"/>
        </w:rPr>
        <w:t xml:space="preserve">Dear </w:t>
      </w:r>
      <w:r>
        <w:rPr>
          <w:rFonts w:eastAsia="微軟正黑體" w:cstheme="minorHAnsi" w:hint="eastAsia"/>
          <w:sz w:val="28"/>
          <w:szCs w:val="28"/>
        </w:rPr>
        <w:t>老</w:t>
      </w:r>
      <w:r w:rsidRPr="008007AB">
        <w:rPr>
          <w:rFonts w:eastAsia="微軟正黑體" w:cstheme="minorHAnsi"/>
          <w:sz w:val="28"/>
          <w:szCs w:val="28"/>
        </w:rPr>
        <w:t>師您好：</w:t>
      </w:r>
    </w:p>
    <w:p w:rsidR="00117B0A" w:rsidRDefault="00117B0A" w:rsidP="00117B0A">
      <w:pPr>
        <w:spacing w:line="0" w:lineRule="atLeast"/>
        <w:rPr>
          <w:rFonts w:eastAsia="微軟正黑體" w:cstheme="minorHAnsi"/>
          <w:sz w:val="28"/>
          <w:szCs w:val="28"/>
        </w:rPr>
      </w:pPr>
      <w:r w:rsidRPr="008007AB">
        <w:rPr>
          <w:rFonts w:eastAsia="微軟正黑體" w:cstheme="minorHAnsi"/>
          <w:sz w:val="28"/>
          <w:szCs w:val="28"/>
        </w:rPr>
        <w:t xml:space="preserve">    </w:t>
      </w:r>
      <w:r w:rsidRPr="008007AB">
        <w:rPr>
          <w:rFonts w:eastAsia="微軟正黑體" w:cstheme="minorHAnsi"/>
          <w:sz w:val="28"/>
          <w:szCs w:val="28"/>
        </w:rPr>
        <w:t>為使您能更清楚掌握</w:t>
      </w:r>
      <w:r>
        <w:rPr>
          <w:rFonts w:eastAsia="微軟正黑體" w:cstheme="minorHAnsi" w:hint="eastAsia"/>
          <w:sz w:val="28"/>
          <w:szCs w:val="28"/>
        </w:rPr>
        <w:t>教學</w:t>
      </w:r>
      <w:r w:rsidRPr="008007AB">
        <w:rPr>
          <w:rFonts w:eastAsia="微軟正黑體" w:cstheme="minorHAnsi"/>
          <w:sz w:val="28"/>
          <w:szCs w:val="28"/>
        </w:rPr>
        <w:t>相關業務之</w:t>
      </w:r>
      <w:r>
        <w:rPr>
          <w:rFonts w:eastAsia="微軟正黑體" w:cstheme="minorHAnsi" w:hint="eastAsia"/>
          <w:sz w:val="28"/>
          <w:szCs w:val="28"/>
        </w:rPr>
        <w:t>執行</w:t>
      </w:r>
      <w:r w:rsidRPr="008007AB">
        <w:rPr>
          <w:rFonts w:eastAsia="微軟正黑體" w:cstheme="minorHAnsi"/>
          <w:sz w:val="28"/>
          <w:szCs w:val="28"/>
        </w:rPr>
        <w:t>，本處重點式彙整</w:t>
      </w:r>
    </w:p>
    <w:p w:rsidR="00117B0A" w:rsidRDefault="00117B0A" w:rsidP="00117B0A">
      <w:pPr>
        <w:spacing w:line="0" w:lineRule="atLeast"/>
        <w:rPr>
          <w:rFonts w:eastAsia="微軟正黑體" w:cstheme="minorHAnsi"/>
          <w:sz w:val="28"/>
          <w:szCs w:val="28"/>
        </w:rPr>
      </w:pPr>
      <w:r w:rsidRPr="008007AB">
        <w:rPr>
          <w:rFonts w:eastAsia="微軟正黑體" w:cstheme="minorHAnsi"/>
          <w:sz w:val="28"/>
          <w:szCs w:val="28"/>
        </w:rPr>
        <w:t>「檢核表」</w:t>
      </w:r>
      <w:r>
        <w:rPr>
          <w:rFonts w:eastAsia="微軟正黑體" w:cstheme="minorHAnsi" w:hint="eastAsia"/>
          <w:sz w:val="28"/>
          <w:szCs w:val="28"/>
        </w:rPr>
        <w:t>乙式</w:t>
      </w:r>
      <w:r w:rsidRPr="008007AB">
        <w:rPr>
          <w:rFonts w:eastAsia="微軟正黑體" w:cstheme="minorHAnsi"/>
          <w:sz w:val="28"/>
          <w:szCs w:val="28"/>
        </w:rPr>
        <w:t>，</w:t>
      </w:r>
      <w:r>
        <w:rPr>
          <w:rFonts w:eastAsia="微軟正黑體" w:cstheme="minorHAnsi" w:hint="eastAsia"/>
          <w:sz w:val="28"/>
          <w:szCs w:val="28"/>
        </w:rPr>
        <w:t>提供做為您檢核之用。辛苦您了！</w:t>
      </w:r>
    </w:p>
    <w:p w:rsidR="00117B0A" w:rsidRPr="00117B0A" w:rsidRDefault="00117B0A" w:rsidP="00540DEA">
      <w:pPr>
        <w:spacing w:line="0" w:lineRule="atLeast"/>
        <w:ind w:right="480"/>
        <w:jc w:val="right"/>
        <w:rPr>
          <w:rFonts w:eastAsia="微軟正黑體" w:cstheme="minorHAnsi"/>
          <w:b/>
          <w:szCs w:val="24"/>
        </w:rPr>
      </w:pPr>
      <w:r w:rsidRPr="00117B0A">
        <w:rPr>
          <w:rFonts w:eastAsia="微軟正黑體" w:cstheme="minorHAnsi" w:hint="eastAsia"/>
          <w:b/>
          <w:szCs w:val="24"/>
        </w:rPr>
        <w:t>教務處</w:t>
      </w:r>
      <w:r w:rsidRPr="00117B0A">
        <w:rPr>
          <w:rFonts w:eastAsia="微軟正黑體" w:cstheme="minorHAnsi" w:hint="eastAsia"/>
          <w:b/>
          <w:szCs w:val="24"/>
        </w:rPr>
        <w:t xml:space="preserve">  </w:t>
      </w:r>
      <w:r w:rsidRPr="00117B0A">
        <w:rPr>
          <w:rFonts w:eastAsia="微軟正黑體" w:cstheme="minorHAnsi" w:hint="eastAsia"/>
          <w:b/>
          <w:szCs w:val="24"/>
        </w:rPr>
        <w:t>敬啟</w:t>
      </w:r>
      <w:r w:rsidR="006F5AA4">
        <w:rPr>
          <w:rFonts w:eastAsia="微軟正黑體" w:cstheme="minorHAnsi" w:hint="eastAsia"/>
          <w:b/>
          <w:szCs w:val="24"/>
        </w:rPr>
        <w:t>(10</w:t>
      </w:r>
      <w:r w:rsidR="007600BA">
        <w:rPr>
          <w:rFonts w:eastAsia="微軟正黑體" w:cstheme="minorHAnsi" w:hint="eastAsia"/>
          <w:b/>
          <w:szCs w:val="24"/>
        </w:rPr>
        <w:t>6</w:t>
      </w:r>
      <w:r w:rsidR="006F5AA4">
        <w:rPr>
          <w:rFonts w:eastAsia="微軟正黑體" w:cstheme="minorHAnsi" w:hint="eastAsia"/>
          <w:b/>
          <w:szCs w:val="24"/>
        </w:rPr>
        <w:t>.</w:t>
      </w:r>
      <w:r w:rsidR="00CF132E">
        <w:rPr>
          <w:rFonts w:eastAsia="微軟正黑體" w:cstheme="minorHAnsi" w:hint="eastAsia"/>
          <w:b/>
          <w:szCs w:val="24"/>
        </w:rPr>
        <w:t>9</w:t>
      </w:r>
      <w:r w:rsidR="00FA5CA0">
        <w:rPr>
          <w:rFonts w:eastAsia="微軟正黑體" w:cstheme="minorHAnsi" w:hint="eastAsia"/>
          <w:b/>
          <w:szCs w:val="24"/>
        </w:rPr>
        <w:t>.</w:t>
      </w:r>
      <w:r w:rsidR="00F16A1D">
        <w:rPr>
          <w:rFonts w:eastAsia="微軟正黑體" w:cstheme="minorHAnsi"/>
          <w:b/>
          <w:szCs w:val="24"/>
        </w:rPr>
        <w:t>4</w:t>
      </w:r>
      <w:r w:rsidR="007600BA">
        <w:rPr>
          <w:rFonts w:eastAsia="微軟正黑體" w:cstheme="minorHAnsi" w:hint="eastAsia"/>
          <w:b/>
          <w:szCs w:val="24"/>
        </w:rPr>
        <w:t xml:space="preserve"> </w:t>
      </w:r>
      <w:r w:rsidR="00FA5CA0">
        <w:rPr>
          <w:rFonts w:eastAsia="微軟正黑體" w:cstheme="minorHAnsi" w:hint="eastAsia"/>
          <w:b/>
          <w:szCs w:val="24"/>
        </w:rPr>
        <w:t>修改</w:t>
      </w:r>
      <w:r w:rsidRPr="00117B0A">
        <w:rPr>
          <w:rFonts w:eastAsia="微軟正黑體" w:cstheme="minorHAnsi" w:hint="eastAsia"/>
          <w:b/>
          <w:szCs w:val="24"/>
        </w:rPr>
        <w:t>製</w:t>
      </w:r>
      <w:r w:rsidRPr="00117B0A">
        <w:rPr>
          <w:rFonts w:eastAsia="微軟正黑體" w:cstheme="minorHAnsi" w:hint="eastAsia"/>
          <w:b/>
          <w:szCs w:val="24"/>
        </w:rPr>
        <w:t>)</w:t>
      </w:r>
    </w:p>
    <w:p w:rsidR="00117B0A" w:rsidRDefault="00117B0A" w:rsidP="007D22C9">
      <w:pPr>
        <w:jc w:val="center"/>
        <w:rPr>
          <w:rFonts w:eastAsia="微軟正黑體" w:cstheme="minorHAnsi"/>
          <w:b/>
          <w:sz w:val="40"/>
          <w:szCs w:val="40"/>
          <w:shd w:val="pct15" w:color="auto" w:fill="FFFFFF"/>
        </w:rPr>
      </w:pPr>
    </w:p>
    <w:p w:rsidR="001C1051" w:rsidRPr="00E1170B" w:rsidRDefault="00445575" w:rsidP="007D22C9">
      <w:pPr>
        <w:jc w:val="center"/>
        <w:rPr>
          <w:rFonts w:eastAsia="微軟正黑體" w:cstheme="minorHAnsi"/>
          <w:b/>
          <w:sz w:val="40"/>
          <w:szCs w:val="40"/>
          <w:shd w:val="pct15" w:color="auto" w:fill="FFFFFF"/>
        </w:rPr>
      </w:pPr>
      <w:r w:rsidRPr="00E1170B">
        <w:rPr>
          <w:rFonts w:eastAsia="微軟正黑體" w:cstheme="minorHAnsi"/>
          <w:b/>
          <w:sz w:val="40"/>
          <w:szCs w:val="40"/>
          <w:shd w:val="pct15" w:color="auto" w:fill="FFFFFF"/>
        </w:rPr>
        <w:t>10</w:t>
      </w:r>
      <w:r w:rsidR="007600BA">
        <w:rPr>
          <w:rFonts w:eastAsia="微軟正黑體" w:cstheme="minorHAnsi" w:hint="eastAsia"/>
          <w:b/>
          <w:sz w:val="40"/>
          <w:szCs w:val="40"/>
          <w:shd w:val="pct15" w:color="auto" w:fill="FFFFFF"/>
        </w:rPr>
        <w:t>6</w:t>
      </w:r>
      <w:bookmarkStart w:id="0" w:name="_GoBack"/>
      <w:bookmarkEnd w:id="0"/>
      <w:r w:rsidRPr="00E1170B">
        <w:rPr>
          <w:rFonts w:eastAsia="微軟正黑體" w:cstheme="minorHAnsi"/>
          <w:b/>
          <w:sz w:val="40"/>
          <w:szCs w:val="40"/>
          <w:shd w:val="pct15" w:color="auto" w:fill="FFFFFF"/>
        </w:rPr>
        <w:t>學年度</w:t>
      </w:r>
      <w:r w:rsidR="009D35DF" w:rsidRPr="00E1170B">
        <w:rPr>
          <w:rFonts w:eastAsia="微軟正黑體" w:cstheme="minorHAnsi" w:hint="eastAsia"/>
          <w:b/>
          <w:sz w:val="40"/>
          <w:szCs w:val="40"/>
          <w:shd w:val="pct15" w:color="auto" w:fill="FFFFFF"/>
        </w:rPr>
        <w:t>第</w:t>
      </w:r>
      <w:r w:rsidR="00566BAB">
        <w:rPr>
          <w:rFonts w:eastAsia="微軟正黑體" w:cstheme="minorHAnsi" w:hint="eastAsia"/>
          <w:b/>
          <w:sz w:val="40"/>
          <w:szCs w:val="40"/>
          <w:shd w:val="pct15" w:color="auto" w:fill="FFFFFF"/>
        </w:rPr>
        <w:t>1</w:t>
      </w:r>
      <w:r w:rsidR="009D35DF" w:rsidRPr="00E1170B">
        <w:rPr>
          <w:rFonts w:eastAsia="微軟正黑體" w:cstheme="minorHAnsi" w:hint="eastAsia"/>
          <w:b/>
          <w:sz w:val="40"/>
          <w:szCs w:val="40"/>
          <w:shd w:val="pct15" w:color="auto" w:fill="FFFFFF"/>
        </w:rPr>
        <w:t>學期</w:t>
      </w:r>
      <w:r w:rsidRPr="00E1170B">
        <w:rPr>
          <w:rFonts w:eastAsia="微軟正黑體" w:cstheme="minorHAnsi"/>
          <w:b/>
          <w:sz w:val="40"/>
          <w:szCs w:val="40"/>
          <w:shd w:val="pct15" w:color="auto" w:fill="FFFFFF"/>
        </w:rPr>
        <w:t>教師教學相關業務檢核表</w:t>
      </w:r>
    </w:p>
    <w:tbl>
      <w:tblPr>
        <w:tblStyle w:val="a3"/>
        <w:tblW w:w="10371" w:type="dxa"/>
        <w:tblLook w:val="04A0" w:firstRow="1" w:lastRow="0" w:firstColumn="1" w:lastColumn="0" w:noHBand="0" w:noVBand="1"/>
      </w:tblPr>
      <w:tblGrid>
        <w:gridCol w:w="705"/>
        <w:gridCol w:w="2267"/>
        <w:gridCol w:w="6123"/>
        <w:gridCol w:w="1276"/>
      </w:tblGrid>
      <w:tr w:rsidR="009D35DF" w:rsidRPr="00C86CED" w:rsidTr="001E7D8B">
        <w:tc>
          <w:tcPr>
            <w:tcW w:w="705" w:type="dxa"/>
            <w:vAlign w:val="center"/>
          </w:tcPr>
          <w:p w:rsidR="009D35DF" w:rsidRPr="00182567" w:rsidRDefault="00E1170B" w:rsidP="001E6C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82567">
              <w:rPr>
                <w:rFonts w:ascii="Times New Roman" w:eastAsia="標楷體" w:hAnsi="Times New Roman" w:cs="Times New Roman"/>
              </w:rPr>
              <w:t>順序</w:t>
            </w:r>
          </w:p>
        </w:tc>
        <w:tc>
          <w:tcPr>
            <w:tcW w:w="2267" w:type="dxa"/>
            <w:vAlign w:val="center"/>
          </w:tcPr>
          <w:p w:rsidR="009D35DF" w:rsidRPr="00182567" w:rsidRDefault="009D35DF" w:rsidP="001E6C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82567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6123" w:type="dxa"/>
            <w:vAlign w:val="center"/>
          </w:tcPr>
          <w:p w:rsidR="009D35DF" w:rsidRPr="00182567" w:rsidRDefault="009D35DF" w:rsidP="001E6C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82567">
              <w:rPr>
                <w:rFonts w:ascii="Times New Roman" w:eastAsia="標楷體" w:hAnsi="Times New Roman" w:cs="Times New Roman"/>
              </w:rPr>
              <w:t>教師教學任務</w:t>
            </w:r>
            <w:r w:rsidR="00E1170B" w:rsidRPr="00182567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276" w:type="dxa"/>
            <w:vAlign w:val="center"/>
          </w:tcPr>
          <w:p w:rsidR="009D35DF" w:rsidRPr="00C86CED" w:rsidRDefault="009D35DF" w:rsidP="001E6C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86CED">
              <w:rPr>
                <w:rFonts w:ascii="Times New Roman" w:eastAsia="標楷體" w:hAnsi="Times New Roman" w:cs="Times New Roman"/>
              </w:rPr>
              <w:t>自我檢核</w:t>
            </w:r>
          </w:p>
        </w:tc>
      </w:tr>
      <w:tr w:rsidR="00EE1A64" w:rsidRPr="003025D7" w:rsidTr="00E247F4">
        <w:tc>
          <w:tcPr>
            <w:tcW w:w="705" w:type="dxa"/>
            <w:vAlign w:val="center"/>
          </w:tcPr>
          <w:p w:rsidR="00EE1A64" w:rsidRPr="00182567" w:rsidRDefault="00F16A1D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267" w:type="dxa"/>
          </w:tcPr>
          <w:p w:rsidR="00EE1A64" w:rsidRPr="00DE6797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DE6797">
              <w:rPr>
                <w:rFonts w:ascii="Times New Roman" w:eastAsia="標楷體" w:hAnsi="Times New Roman" w:cs="Times New Roman" w:hint="eastAsia"/>
                <w:color w:val="FF0000"/>
              </w:rPr>
              <w:t>09</w:t>
            </w:r>
            <w:r w:rsidRPr="00DE6797">
              <w:rPr>
                <w:rFonts w:ascii="Times New Roman" w:eastAsia="標楷體" w:hAnsi="Times New Roman" w:cs="Times New Roman"/>
                <w:color w:val="FF0000"/>
              </w:rPr>
              <w:t>/1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  <w:r w:rsidRPr="00DE6797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</w:rPr>
              <w:t>五</w:t>
            </w:r>
            <w:r w:rsidRPr="00DE6797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DE6797">
              <w:rPr>
                <w:rFonts w:ascii="Times New Roman" w:eastAsia="標楷體" w:hAnsi="Times New Roman" w:cs="Times New Roman"/>
                <w:color w:val="FF0000"/>
              </w:rPr>
              <w:t>前</w:t>
            </w:r>
          </w:p>
        </w:tc>
        <w:tc>
          <w:tcPr>
            <w:tcW w:w="6123" w:type="dxa"/>
          </w:tcPr>
          <w:p w:rsidR="00EE1A64" w:rsidRPr="00DE6797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DE6797">
              <w:rPr>
                <w:rFonts w:ascii="Times New Roman" w:eastAsia="標楷體" w:hAnsi="Times New Roman" w:cs="Times New Roman" w:hint="eastAsia"/>
                <w:color w:val="FF0000"/>
              </w:rPr>
              <w:t>業師協同教學申請截止</w:t>
            </w:r>
          </w:p>
        </w:tc>
        <w:tc>
          <w:tcPr>
            <w:tcW w:w="1276" w:type="dxa"/>
            <w:vAlign w:val="center"/>
          </w:tcPr>
          <w:p w:rsidR="00EE1A64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182567" w:rsidRDefault="00F16A1D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67" w:type="dxa"/>
            <w:vAlign w:val="center"/>
          </w:tcPr>
          <w:p w:rsidR="00EE1A64" w:rsidRPr="00182567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82567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8256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182567">
              <w:rPr>
                <w:rFonts w:ascii="Times New Roman" w:eastAsia="標楷體" w:hAnsi="Times New Roman" w:cs="Times New Roman"/>
              </w:rPr>
              <w:t>)</w:t>
            </w:r>
            <w:r w:rsidRPr="00182567">
              <w:rPr>
                <w:rFonts w:ascii="Times New Roman" w:eastAsia="標楷體" w:hAnsi="Times New Roman" w:cs="Times New Roman"/>
              </w:rPr>
              <w:t>開學後</w:t>
            </w:r>
          </w:p>
        </w:tc>
        <w:tc>
          <w:tcPr>
            <w:tcW w:w="6123" w:type="dxa"/>
            <w:vAlign w:val="center"/>
          </w:tcPr>
          <w:p w:rsidR="00EE1A64" w:rsidRPr="00182567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82567">
              <w:rPr>
                <w:rFonts w:ascii="Times New Roman" w:eastAsia="標楷體" w:hAnsi="Times New Roman" w:cs="Times New Roman" w:hint="eastAsia"/>
              </w:rPr>
              <w:t>虛擬教室</w:t>
            </w:r>
            <w:r w:rsidRPr="00182567">
              <w:rPr>
                <w:rFonts w:ascii="Times New Roman" w:eastAsia="標楷體" w:hAnsi="Times New Roman" w:cs="Times New Roman" w:hint="eastAsia"/>
              </w:rPr>
              <w:t>(</w:t>
            </w:r>
            <w:r w:rsidRPr="00182567">
              <w:rPr>
                <w:rFonts w:ascii="Times New Roman" w:eastAsia="標楷體" w:hAnsi="Times New Roman" w:cs="Times New Roman" w:hint="eastAsia"/>
              </w:rPr>
              <w:t>課程點名、教材上網</w:t>
            </w:r>
            <w:r w:rsidRPr="00182567">
              <w:rPr>
                <w:rFonts w:ascii="Times New Roman" w:eastAsia="標楷體" w:hAnsi="Times New Roman" w:cs="Times New Roman" w:hint="eastAsia"/>
              </w:rPr>
              <w:t>)</w:t>
            </w:r>
            <w:r w:rsidRPr="00182567">
              <w:rPr>
                <w:rFonts w:ascii="Times New Roman" w:eastAsia="標楷體" w:hAnsi="Times New Roman" w:cs="Times New Roman" w:hint="eastAsia"/>
              </w:rPr>
              <w:t>、學習輔導</w:t>
            </w:r>
          </w:p>
        </w:tc>
        <w:tc>
          <w:tcPr>
            <w:tcW w:w="1276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182567" w:rsidRDefault="00F16A1D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EE1A64" w:rsidRPr="00182567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82567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82567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182567">
              <w:rPr>
                <w:rFonts w:ascii="Times New Roman" w:eastAsia="標楷體" w:hAnsi="Times New Roman" w:cs="Times New Roman" w:hint="eastAsia"/>
              </w:rPr>
              <w:t>)</w:t>
            </w:r>
            <w:r w:rsidRPr="00182567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6123" w:type="dxa"/>
          </w:tcPr>
          <w:p w:rsidR="00EE1A64" w:rsidRPr="00154C07" w:rsidRDefault="00EE1A64" w:rsidP="00EE1A64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182567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182567"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2567">
              <w:rPr>
                <w:rFonts w:ascii="Times New Roman" w:eastAsia="標楷體" w:hAnsi="Times New Roman" w:cs="Times New Roman"/>
              </w:rPr>
              <w:t>課</w:t>
            </w:r>
            <w:r>
              <w:rPr>
                <w:rFonts w:ascii="Times New Roman" w:eastAsia="標楷體" w:hAnsi="Times New Roman" w:cs="Times New Roman"/>
              </w:rPr>
              <w:t>程</w:t>
            </w:r>
            <w:r w:rsidRPr="00182567">
              <w:rPr>
                <w:rFonts w:ascii="Times New Roman" w:eastAsia="標楷體" w:hAnsi="Times New Roman" w:cs="Times New Roman"/>
              </w:rPr>
              <w:t>大綱上</w:t>
            </w:r>
            <w:r>
              <w:rPr>
                <w:rFonts w:ascii="Times New Roman" w:eastAsia="標楷體" w:hAnsi="Times New Roman" w:cs="Times New Roman" w:hint="eastAsia"/>
              </w:rPr>
              <w:t>傳（新聘</w:t>
            </w:r>
            <w:r w:rsidRPr="00493164">
              <w:rPr>
                <w:rFonts w:ascii="Times New Roman" w:eastAsia="標楷體" w:hAnsi="Times New Roman" w:cs="Times New Roman" w:hint="eastAsia"/>
                <w:color w:val="FF0000"/>
              </w:rPr>
              <w:t>專兼任</w:t>
            </w:r>
            <w:r>
              <w:rPr>
                <w:rFonts w:ascii="Times New Roman" w:eastAsia="標楷體" w:hAnsi="Times New Roman" w:cs="Times New Roman" w:hint="eastAsia"/>
              </w:rPr>
              <w:t>教師上傳截止日）</w:t>
            </w:r>
          </w:p>
        </w:tc>
        <w:tc>
          <w:tcPr>
            <w:tcW w:w="1276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rPr>
          <w:trHeight w:val="70"/>
        </w:trPr>
        <w:tc>
          <w:tcPr>
            <w:tcW w:w="705" w:type="dxa"/>
            <w:vAlign w:val="center"/>
          </w:tcPr>
          <w:p w:rsidR="00EE1A64" w:rsidRPr="00BF26FB" w:rsidRDefault="00F16A1D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267" w:type="dxa"/>
            <w:vAlign w:val="center"/>
          </w:tcPr>
          <w:p w:rsidR="00EE1A64" w:rsidRPr="00BF26FB" w:rsidRDefault="00EE1A64" w:rsidP="00EE1A64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BF26FB">
              <w:rPr>
                <w:rFonts w:ascii="Times New Roman" w:eastAsia="標楷體" w:hAnsi="Times New Roman" w:cs="Times New Roman" w:hint="eastAsia"/>
              </w:rPr>
              <w:t>09/18(</w:t>
            </w:r>
            <w:proofErr w:type="gramStart"/>
            <w:r w:rsidRPr="00BF26FB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BF26FB">
              <w:rPr>
                <w:rFonts w:ascii="Times New Roman" w:eastAsia="標楷體" w:hAnsi="Times New Roman" w:cs="Times New Roman" w:hint="eastAsia"/>
              </w:rPr>
              <w:t>)-10/11</w:t>
            </w:r>
            <w:r w:rsidRPr="00BF26FB">
              <w:rPr>
                <w:rFonts w:ascii="Times New Roman" w:eastAsia="標楷體" w:hAnsi="Times New Roman" w:cs="Times New Roman"/>
              </w:rPr>
              <w:t>(</w:t>
            </w:r>
            <w:r w:rsidRPr="00BF26FB">
              <w:rPr>
                <w:rFonts w:ascii="Times New Roman" w:eastAsia="標楷體" w:hAnsi="Times New Roman" w:cs="Times New Roman" w:hint="eastAsia"/>
              </w:rPr>
              <w:t>三</w:t>
            </w:r>
            <w:r w:rsidRPr="00BF26F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123" w:type="dxa"/>
            <w:vAlign w:val="center"/>
          </w:tcPr>
          <w:p w:rsidR="00EE1A64" w:rsidRPr="00CB2F1D" w:rsidRDefault="00EE1A64" w:rsidP="00EE1A64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CB2F1D">
              <w:rPr>
                <w:rFonts w:ascii="Times New Roman" w:eastAsia="標楷體" w:hAnsi="Times New Roman" w:cs="Times New Roman" w:hint="eastAsia"/>
              </w:rPr>
              <w:t>請協助和學生</w:t>
            </w:r>
            <w:proofErr w:type="gramStart"/>
            <w:r w:rsidRPr="00CB2F1D">
              <w:rPr>
                <w:rFonts w:ascii="Times New Roman" w:eastAsia="標楷體" w:hAnsi="Times New Roman" w:cs="Times New Roman" w:hint="eastAsia"/>
              </w:rPr>
              <w:t>宣導線上申請</w:t>
            </w:r>
            <w:proofErr w:type="gramEnd"/>
            <w:r w:rsidRPr="00CB2F1D">
              <w:rPr>
                <w:rFonts w:ascii="Times New Roman" w:eastAsia="標楷體" w:hAnsi="Times New Roman" w:cs="Times New Roman" w:hint="eastAsia"/>
              </w:rPr>
              <w:t>課程模組並列印紙本申請書（超過申請期間仍可補印），紙本繳交至開課系所。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9B5DCE" w:rsidRDefault="00F16A1D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267" w:type="dxa"/>
          </w:tcPr>
          <w:p w:rsidR="00EE1A64" w:rsidRPr="009B5DC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B5DCE">
              <w:rPr>
                <w:rFonts w:ascii="Times New Roman" w:eastAsia="標楷體" w:hAnsi="Times New Roman" w:cs="Times New Roman" w:hint="eastAsia"/>
              </w:rPr>
              <w:t>0</w:t>
            </w:r>
            <w:r w:rsidRPr="009B5DCE">
              <w:rPr>
                <w:rFonts w:ascii="Times New Roman" w:eastAsia="標楷體" w:hAnsi="Times New Roman" w:cs="Times New Roman"/>
              </w:rPr>
              <w:t>9</w:t>
            </w:r>
            <w:r w:rsidRPr="009B5DCE">
              <w:rPr>
                <w:rFonts w:ascii="Times New Roman" w:eastAsia="標楷體" w:hAnsi="Times New Roman" w:cs="Times New Roman" w:hint="eastAsia"/>
              </w:rPr>
              <w:t>/</w:t>
            </w:r>
            <w:r w:rsidRPr="009B5DCE">
              <w:rPr>
                <w:rFonts w:ascii="Times New Roman" w:eastAsia="標楷體" w:hAnsi="Times New Roman" w:cs="Times New Roman"/>
              </w:rPr>
              <w:t>2</w:t>
            </w:r>
            <w:r w:rsidRPr="009B5DCE">
              <w:rPr>
                <w:rFonts w:ascii="Times New Roman" w:eastAsia="標楷體" w:hAnsi="Times New Roman" w:cs="Times New Roman" w:hint="eastAsia"/>
              </w:rPr>
              <w:t>7(</w:t>
            </w:r>
            <w:r w:rsidRPr="009B5DCE">
              <w:rPr>
                <w:rFonts w:ascii="Times New Roman" w:eastAsia="標楷體" w:hAnsi="Times New Roman" w:cs="Times New Roman" w:hint="eastAsia"/>
              </w:rPr>
              <w:t>三</w:t>
            </w:r>
            <w:r w:rsidRPr="009B5DCE">
              <w:rPr>
                <w:rFonts w:ascii="Times New Roman" w:eastAsia="標楷體" w:hAnsi="Times New Roman" w:cs="Times New Roman" w:hint="eastAsia"/>
              </w:rPr>
              <w:t>)</w:t>
            </w:r>
            <w:r w:rsidRPr="009B5DCE">
              <w:rPr>
                <w:rFonts w:ascii="Times New Roman" w:eastAsia="標楷體" w:hAnsi="Times New Roman" w:cs="Times New Roman" w:hint="eastAsia"/>
              </w:rPr>
              <w:t>後</w:t>
            </w:r>
          </w:p>
        </w:tc>
        <w:tc>
          <w:tcPr>
            <w:tcW w:w="6123" w:type="dxa"/>
          </w:tcPr>
          <w:p w:rsidR="00EE1A64" w:rsidRPr="00CF132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 w:hint="eastAsia"/>
              </w:rPr>
              <w:t>教師上網點名</w:t>
            </w:r>
            <w:r w:rsidRPr="00CF132E">
              <w:rPr>
                <w:rFonts w:ascii="新細明體" w:eastAsia="新細明體" w:hAnsi="新細明體" w:cs="Times New Roman" w:hint="eastAsia"/>
              </w:rPr>
              <w:t>，</w:t>
            </w:r>
            <w:r w:rsidRPr="00CF132E">
              <w:rPr>
                <w:rFonts w:ascii="Times New Roman" w:eastAsia="標楷體" w:hAnsi="Times New Roman" w:cs="Times New Roman" w:hint="eastAsia"/>
              </w:rPr>
              <w:t>可自行列印紙本點名單</w:t>
            </w:r>
            <w:r w:rsidRPr="00CF132E">
              <w:rPr>
                <w:rFonts w:ascii="Times New Roman" w:eastAsia="標楷體" w:hAnsi="Times New Roman" w:cs="Times New Roman" w:hint="eastAsia"/>
              </w:rPr>
              <w:t>(</w:t>
            </w:r>
            <w:r w:rsidRPr="00CF132E">
              <w:rPr>
                <w:rFonts w:ascii="Times New Roman" w:eastAsia="標楷體" w:hAnsi="Times New Roman" w:cs="Times New Roman" w:hint="eastAsia"/>
              </w:rPr>
              <w:t>教務處不提供</w:t>
            </w:r>
            <w:r w:rsidRPr="00CF132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267" w:type="dxa"/>
            <w:vAlign w:val="center"/>
          </w:tcPr>
          <w:p w:rsidR="00EE1A64" w:rsidRPr="00F16A1D" w:rsidRDefault="00EE1A64" w:rsidP="0030226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09</w:t>
            </w:r>
            <w:r w:rsidRPr="00F16A1D">
              <w:rPr>
                <w:rFonts w:ascii="Times New Roman" w:eastAsia="標楷體" w:hAnsi="Times New Roman" w:cs="Times New Roman"/>
              </w:rPr>
              <w:t>/</w:t>
            </w:r>
            <w:r w:rsidRPr="00F16A1D">
              <w:rPr>
                <w:rFonts w:ascii="Times New Roman" w:eastAsia="標楷體" w:hAnsi="Times New Roman" w:cs="Times New Roman" w:hint="eastAsia"/>
              </w:rPr>
              <w:t>27</w:t>
            </w:r>
            <w:r w:rsidR="00302268" w:rsidRPr="00F16A1D">
              <w:rPr>
                <w:rFonts w:ascii="Times New Roman" w:eastAsia="標楷體" w:hAnsi="Times New Roman" w:cs="Times New Roman"/>
              </w:rPr>
              <w:t>(</w:t>
            </w:r>
            <w:r w:rsidR="00302268" w:rsidRPr="00F16A1D">
              <w:rPr>
                <w:rFonts w:ascii="Times New Roman" w:eastAsia="標楷體" w:hAnsi="Times New Roman" w:cs="Times New Roman" w:hint="eastAsia"/>
              </w:rPr>
              <w:t>三</w:t>
            </w:r>
            <w:r w:rsidRPr="00F16A1D">
              <w:rPr>
                <w:rFonts w:ascii="Times New Roman" w:eastAsia="標楷體" w:hAnsi="Times New Roman" w:cs="Times New Roman"/>
              </w:rPr>
              <w:t>)1</w:t>
            </w:r>
            <w:r w:rsidRPr="00F16A1D">
              <w:rPr>
                <w:rFonts w:ascii="Times New Roman" w:eastAsia="標楷體" w:hAnsi="Times New Roman" w:cs="Times New Roman" w:hint="eastAsia"/>
              </w:rPr>
              <w:t>2</w:t>
            </w:r>
            <w:r w:rsidRPr="00F16A1D">
              <w:rPr>
                <w:rFonts w:ascii="Times New Roman" w:eastAsia="標楷體" w:hAnsi="Times New Roman" w:cs="Times New Roman"/>
              </w:rPr>
              <w:t>時前</w:t>
            </w:r>
          </w:p>
        </w:tc>
        <w:tc>
          <w:tcPr>
            <w:tcW w:w="6123" w:type="dxa"/>
            <w:vAlign w:val="center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/>
              </w:rPr>
              <w:t>課程</w:t>
            </w:r>
            <w:r w:rsidRPr="00F16A1D">
              <w:rPr>
                <w:rFonts w:ascii="Times New Roman" w:eastAsia="標楷體" w:hAnsi="Times New Roman" w:cs="Times New Roman"/>
              </w:rPr>
              <w:t>TA</w:t>
            </w:r>
            <w:r w:rsidRPr="00F16A1D">
              <w:rPr>
                <w:rFonts w:ascii="Times New Roman" w:eastAsia="標楷體" w:hAnsi="Times New Roman" w:cs="Times New Roman"/>
              </w:rPr>
              <w:t>申請截止</w:t>
            </w:r>
          </w:p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[</w:t>
            </w:r>
            <w:r w:rsidRPr="00F16A1D">
              <w:rPr>
                <w:rFonts w:ascii="Times New Roman" w:eastAsia="標楷體" w:hAnsi="Times New Roman" w:cs="Times New Roman"/>
                <w:color w:val="FF0000"/>
              </w:rPr>
              <w:t>09/2</w:t>
            </w:r>
            <w:r w:rsidRPr="00F16A1D">
              <w:rPr>
                <w:rFonts w:ascii="Times New Roman" w:eastAsia="標楷體" w:hAnsi="Times New Roman" w:cs="Times New Roman" w:hint="eastAsia"/>
                <w:color w:val="FF0000"/>
              </w:rPr>
              <w:t>7(</w:t>
            </w:r>
            <w:r w:rsidRPr="00F16A1D">
              <w:rPr>
                <w:rFonts w:ascii="Times New Roman" w:eastAsia="標楷體" w:hAnsi="Times New Roman" w:cs="Times New Roman" w:hint="eastAsia"/>
                <w:color w:val="FF0000"/>
              </w:rPr>
              <w:t>三</w:t>
            </w:r>
            <w:r w:rsidRPr="00F16A1D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 w:rsidRPr="00F16A1D">
              <w:rPr>
                <w:rFonts w:ascii="Times New Roman" w:eastAsia="標楷體" w:hAnsi="Times New Roman" w:cs="Times New Roman" w:hint="eastAsia"/>
                <w:color w:val="FF0000"/>
              </w:rPr>
              <w:t>為第二階段選課決選日</w:t>
            </w:r>
            <w:r w:rsidRPr="00F16A1D">
              <w:rPr>
                <w:rFonts w:ascii="Times New Roman" w:eastAsia="標楷體" w:hAnsi="Times New Roman" w:cs="Times New Roman" w:hint="eastAsia"/>
              </w:rPr>
              <w:t>]</w:t>
            </w:r>
          </w:p>
        </w:tc>
        <w:tc>
          <w:tcPr>
            <w:tcW w:w="1276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rPr>
          <w:trHeight w:val="70"/>
        </w:trPr>
        <w:tc>
          <w:tcPr>
            <w:tcW w:w="705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267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10</w:t>
            </w:r>
            <w:r w:rsidRPr="00F16A1D">
              <w:rPr>
                <w:rFonts w:ascii="Times New Roman" w:eastAsia="標楷體" w:hAnsi="Times New Roman" w:cs="Times New Roman"/>
              </w:rPr>
              <w:t>/</w:t>
            </w:r>
            <w:r w:rsidRPr="00F16A1D">
              <w:rPr>
                <w:rFonts w:ascii="Times New Roman" w:eastAsia="標楷體" w:hAnsi="Times New Roman" w:cs="Times New Roman" w:hint="eastAsia"/>
              </w:rPr>
              <w:t>02</w:t>
            </w:r>
            <w:r w:rsidRPr="00F16A1D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F16A1D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F16A1D">
              <w:rPr>
                <w:rFonts w:ascii="Times New Roman" w:eastAsia="標楷體" w:hAnsi="Times New Roman" w:cs="Times New Roman" w:hint="eastAsia"/>
              </w:rPr>
              <w:t>)</w:t>
            </w:r>
            <w:r w:rsidRPr="00F16A1D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6123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/>
              </w:rPr>
              <w:t>公告</w:t>
            </w:r>
            <w:r w:rsidRPr="00F16A1D">
              <w:rPr>
                <w:rFonts w:ascii="Times New Roman" w:eastAsia="標楷體" w:hAnsi="Times New Roman" w:cs="Times New Roman"/>
              </w:rPr>
              <w:t>Office hour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2267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10/11(</w:t>
            </w:r>
            <w:r w:rsidR="00996399" w:rsidRPr="00F16A1D">
              <w:rPr>
                <w:rFonts w:ascii="Times New Roman" w:eastAsia="標楷體" w:hAnsi="Times New Roman" w:cs="Times New Roman" w:hint="eastAsia"/>
              </w:rPr>
              <w:t>三</w:t>
            </w:r>
            <w:r w:rsidRPr="00F16A1D">
              <w:rPr>
                <w:rFonts w:ascii="Times New Roman" w:eastAsia="標楷體" w:hAnsi="Times New Roman" w:cs="Times New Roman" w:hint="eastAsia"/>
              </w:rPr>
              <w:t>)</w:t>
            </w:r>
            <w:r w:rsidRPr="00F16A1D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6123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F16A1D">
              <w:rPr>
                <w:rFonts w:ascii="Times New Roman" w:eastAsia="標楷體" w:hAnsi="Times New Roman" w:cs="Times New Roman" w:hint="eastAsia"/>
                <w:color w:val="FF0000"/>
              </w:rPr>
              <w:t>人工加退選截止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F16A1D">
        <w:tc>
          <w:tcPr>
            <w:tcW w:w="705" w:type="dxa"/>
            <w:vAlign w:val="center"/>
          </w:tcPr>
          <w:p w:rsidR="00EE1A64" w:rsidRPr="00F16A1D" w:rsidRDefault="00F16A1D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267" w:type="dxa"/>
            <w:vAlign w:val="center"/>
          </w:tcPr>
          <w:p w:rsidR="00EE1A64" w:rsidRPr="00F16A1D" w:rsidRDefault="00EE1A64" w:rsidP="00EE1A64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/>
              </w:rPr>
              <w:t>10/</w:t>
            </w:r>
            <w:r w:rsidRPr="00F16A1D">
              <w:rPr>
                <w:rFonts w:ascii="Times New Roman" w:eastAsia="標楷體" w:hAnsi="Times New Roman" w:cs="Times New Roman" w:hint="eastAsia"/>
              </w:rPr>
              <w:t>11</w:t>
            </w:r>
            <w:r w:rsidRPr="00F16A1D">
              <w:rPr>
                <w:rFonts w:ascii="Times New Roman" w:eastAsia="標楷體" w:hAnsi="Times New Roman" w:cs="Times New Roman"/>
              </w:rPr>
              <w:t>(</w:t>
            </w:r>
            <w:r w:rsidR="00996399" w:rsidRPr="00F16A1D">
              <w:rPr>
                <w:rFonts w:ascii="Times New Roman" w:eastAsia="標楷體" w:hAnsi="Times New Roman" w:cs="Times New Roman" w:hint="eastAsia"/>
              </w:rPr>
              <w:t>三</w:t>
            </w:r>
            <w:r w:rsidRPr="00F16A1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23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提醒學生課程模組紙本申請書需送達開課系所才算完成申請。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16A1D" w:rsidRPr="00F16A1D" w:rsidTr="00010B4A">
        <w:tc>
          <w:tcPr>
            <w:tcW w:w="705" w:type="dxa"/>
            <w:vAlign w:val="center"/>
          </w:tcPr>
          <w:p w:rsidR="00F16A1D" w:rsidRPr="00F16A1D" w:rsidRDefault="00F16A1D" w:rsidP="00F16A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267" w:type="dxa"/>
          </w:tcPr>
          <w:p w:rsidR="00F16A1D" w:rsidRPr="00F16A1D" w:rsidRDefault="00F16A1D" w:rsidP="00F16A1D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10/</w:t>
            </w:r>
            <w:r w:rsidRPr="00F16A1D">
              <w:rPr>
                <w:rFonts w:ascii="Times New Roman" w:eastAsia="標楷體" w:hAnsi="Times New Roman" w:cs="Times New Roman"/>
              </w:rPr>
              <w:t>13</w:t>
            </w:r>
            <w:r w:rsidRPr="00F16A1D">
              <w:rPr>
                <w:rFonts w:ascii="Times New Roman" w:eastAsia="標楷體" w:hAnsi="Times New Roman" w:cs="Times New Roman" w:hint="eastAsia"/>
              </w:rPr>
              <w:t>(</w:t>
            </w:r>
            <w:r w:rsidRPr="00F16A1D">
              <w:rPr>
                <w:rFonts w:ascii="Times New Roman" w:eastAsia="標楷體" w:hAnsi="Times New Roman" w:cs="Times New Roman" w:hint="eastAsia"/>
              </w:rPr>
              <w:t>五</w:t>
            </w:r>
            <w:r w:rsidRPr="00F16A1D">
              <w:rPr>
                <w:rFonts w:ascii="Times New Roman" w:eastAsia="標楷體" w:hAnsi="Times New Roman" w:cs="Times New Roman" w:hint="eastAsia"/>
              </w:rPr>
              <w:t>)</w:t>
            </w:r>
            <w:r w:rsidRPr="00F16A1D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6123" w:type="dxa"/>
          </w:tcPr>
          <w:p w:rsidR="00F16A1D" w:rsidRPr="00F16A1D" w:rsidRDefault="00F16A1D" w:rsidP="00F16A1D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106</w:t>
            </w:r>
            <w:r w:rsidRPr="00F16A1D">
              <w:rPr>
                <w:rFonts w:ascii="Times New Roman" w:eastAsia="標楷體" w:hAnsi="Times New Roman" w:cs="Times New Roman" w:hint="eastAsia"/>
              </w:rPr>
              <w:t>學年度教師教學獎勵申請截止</w:t>
            </w:r>
            <w:r w:rsidRPr="00F16A1D">
              <w:rPr>
                <w:rFonts w:ascii="Times New Roman" w:eastAsia="標楷體" w:hAnsi="Times New Roman" w:cs="Times New Roman" w:hint="eastAsia"/>
              </w:rPr>
              <w:t>(</w:t>
            </w:r>
            <w:r w:rsidRPr="00F16A1D">
              <w:rPr>
                <w:rFonts w:ascii="Times New Roman" w:eastAsia="標楷體" w:hAnsi="Times New Roman" w:cs="Times New Roman" w:hint="eastAsia"/>
              </w:rPr>
              <w:t>經各學院初審</w:t>
            </w:r>
            <w:r w:rsidRPr="00F16A1D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F16A1D" w:rsidRPr="00F16A1D" w:rsidRDefault="00F16A1D" w:rsidP="00F16A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267" w:type="dxa"/>
          </w:tcPr>
          <w:p w:rsidR="00EE1A64" w:rsidRPr="00F16A1D" w:rsidRDefault="00EE1A64" w:rsidP="00EB3C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11/</w:t>
            </w:r>
            <w:r w:rsidR="00EB3C77" w:rsidRPr="00F16A1D">
              <w:rPr>
                <w:rFonts w:ascii="Times New Roman" w:eastAsia="標楷體" w:hAnsi="Times New Roman" w:cs="Times New Roman"/>
              </w:rPr>
              <w:t>20</w:t>
            </w:r>
            <w:r w:rsidRPr="00F16A1D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EB3C77" w:rsidRPr="00F16A1D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F16A1D">
              <w:rPr>
                <w:rFonts w:ascii="Times New Roman" w:eastAsia="標楷體" w:hAnsi="Times New Roman" w:cs="Times New Roman"/>
              </w:rPr>
              <w:t>)</w:t>
            </w:r>
            <w:r w:rsidRPr="00F16A1D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6123" w:type="dxa"/>
          </w:tcPr>
          <w:p w:rsidR="00EE1A64" w:rsidRPr="00F16A1D" w:rsidRDefault="00EE1A64" w:rsidP="00EB3C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期中預警名單輸入截止</w:t>
            </w:r>
            <w:r w:rsidRPr="00F16A1D">
              <w:rPr>
                <w:rFonts w:ascii="Times New Roman" w:eastAsia="標楷體" w:hAnsi="Times New Roman" w:cs="Times New Roman" w:hint="eastAsia"/>
              </w:rPr>
              <w:t>(11/</w:t>
            </w:r>
            <w:r w:rsidR="00EB3C77" w:rsidRPr="00F16A1D">
              <w:rPr>
                <w:rFonts w:ascii="Times New Roman" w:eastAsia="標楷體" w:hAnsi="Times New Roman" w:cs="Times New Roman"/>
              </w:rPr>
              <w:t>12</w:t>
            </w:r>
            <w:r w:rsidRPr="00F16A1D">
              <w:rPr>
                <w:rFonts w:ascii="Times New Roman" w:eastAsia="標楷體" w:hAnsi="Times New Roman" w:cs="Times New Roman" w:hint="eastAsia"/>
              </w:rPr>
              <w:t>開放</w:t>
            </w:r>
            <w:r w:rsidRPr="00F16A1D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2267" w:type="dxa"/>
          </w:tcPr>
          <w:p w:rsidR="00EE1A64" w:rsidRPr="00F16A1D" w:rsidRDefault="00EB3C77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11/</w:t>
            </w:r>
            <w:r w:rsidRPr="00F16A1D">
              <w:rPr>
                <w:rFonts w:ascii="Times New Roman" w:eastAsia="標楷體" w:hAnsi="Times New Roman" w:cs="Times New Roman"/>
              </w:rPr>
              <w:t>20(</w:t>
            </w:r>
            <w:proofErr w:type="gramStart"/>
            <w:r w:rsidRPr="00F16A1D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F16A1D">
              <w:rPr>
                <w:rFonts w:ascii="Times New Roman" w:eastAsia="標楷體" w:hAnsi="Times New Roman" w:cs="Times New Roman"/>
              </w:rPr>
              <w:t>)</w:t>
            </w:r>
            <w:r w:rsidRPr="00F16A1D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6123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虛擬教室教材上網檢核</w:t>
            </w:r>
            <w:r w:rsidRPr="00F16A1D">
              <w:rPr>
                <w:rFonts w:ascii="Times New Roman" w:eastAsia="標楷體" w:hAnsi="Times New Roman" w:cs="Times New Roman" w:hint="eastAsia"/>
              </w:rPr>
              <w:t>(</w:t>
            </w:r>
            <w:r w:rsidRPr="00F16A1D">
              <w:rPr>
                <w:rFonts w:ascii="Times New Roman" w:eastAsia="標楷體" w:hAnsi="Times New Roman" w:cs="Times New Roman" w:hint="eastAsia"/>
              </w:rPr>
              <w:t>須達</w:t>
            </w:r>
            <w:r w:rsidRPr="00F16A1D">
              <w:rPr>
                <w:rFonts w:ascii="Times New Roman" w:eastAsia="標楷體" w:hAnsi="Times New Roman" w:cs="Times New Roman" w:hint="eastAsia"/>
              </w:rPr>
              <w:t>2/3</w:t>
            </w:r>
            <w:r w:rsidRPr="00F16A1D">
              <w:rPr>
                <w:rFonts w:ascii="Times New Roman" w:eastAsia="標楷體" w:hAnsi="Times New Roman" w:cs="Times New Roman" w:hint="eastAsia"/>
              </w:rPr>
              <w:t>以上課程</w:t>
            </w:r>
            <w:r w:rsidRPr="00F16A1D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/>
              </w:rPr>
              <w:t>1</w:t>
            </w:r>
            <w:r w:rsidRPr="00F16A1D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67" w:type="dxa"/>
          </w:tcPr>
          <w:p w:rsidR="00EE1A64" w:rsidRPr="00F16A1D" w:rsidRDefault="00EB3C77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11/</w:t>
            </w:r>
            <w:r w:rsidRPr="00F16A1D">
              <w:rPr>
                <w:rFonts w:ascii="Times New Roman" w:eastAsia="標楷體" w:hAnsi="Times New Roman" w:cs="Times New Roman"/>
              </w:rPr>
              <w:t>20(</w:t>
            </w:r>
            <w:proofErr w:type="gramStart"/>
            <w:r w:rsidRPr="00F16A1D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F16A1D">
              <w:rPr>
                <w:rFonts w:ascii="Times New Roman" w:eastAsia="標楷體" w:hAnsi="Times New Roman" w:cs="Times New Roman"/>
              </w:rPr>
              <w:t>)</w:t>
            </w:r>
            <w:r w:rsidRPr="00F16A1D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6123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補救教學</w:t>
            </w:r>
            <w:r w:rsidRPr="00F16A1D">
              <w:rPr>
                <w:rFonts w:ascii="Times New Roman" w:eastAsia="標楷體" w:hAnsi="Times New Roman" w:cs="Times New Roman" w:hint="eastAsia"/>
              </w:rPr>
              <w:t>T</w:t>
            </w:r>
            <w:r w:rsidRPr="00F16A1D">
              <w:rPr>
                <w:rFonts w:ascii="Times New Roman" w:eastAsia="標楷體" w:hAnsi="Times New Roman" w:cs="Times New Roman"/>
              </w:rPr>
              <w:t>A</w:t>
            </w:r>
            <w:r w:rsidRPr="00F16A1D">
              <w:rPr>
                <w:rFonts w:ascii="Times New Roman" w:eastAsia="標楷體" w:hAnsi="Times New Roman" w:cs="Times New Roman" w:hint="eastAsia"/>
              </w:rPr>
              <w:t>申請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2267" w:type="dxa"/>
          </w:tcPr>
          <w:p w:rsidR="00EE1A64" w:rsidRPr="00F16A1D" w:rsidRDefault="00EB3C77" w:rsidP="00EB3C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12/</w:t>
            </w:r>
            <w:r w:rsidRPr="00F16A1D">
              <w:rPr>
                <w:rFonts w:ascii="Times New Roman" w:eastAsia="標楷體" w:hAnsi="Times New Roman" w:cs="Times New Roman"/>
              </w:rPr>
              <w:t>20</w:t>
            </w:r>
            <w:r w:rsidR="00EE1A64" w:rsidRPr="00F16A1D">
              <w:rPr>
                <w:rFonts w:ascii="Times New Roman" w:eastAsia="標楷體" w:hAnsi="Times New Roman" w:cs="Times New Roman" w:hint="eastAsia"/>
              </w:rPr>
              <w:t>(</w:t>
            </w:r>
            <w:r w:rsidR="00996399" w:rsidRPr="00F16A1D">
              <w:rPr>
                <w:rFonts w:ascii="Times New Roman" w:eastAsia="標楷體" w:hAnsi="Times New Roman" w:cs="Times New Roman" w:hint="eastAsia"/>
              </w:rPr>
              <w:t>三</w:t>
            </w:r>
            <w:r w:rsidR="00EE1A64" w:rsidRPr="00F16A1D">
              <w:rPr>
                <w:rFonts w:ascii="Times New Roman" w:eastAsia="標楷體" w:hAnsi="Times New Roman" w:cs="Times New Roman" w:hint="eastAsia"/>
              </w:rPr>
              <w:t>)</w:t>
            </w:r>
            <w:r w:rsidR="00EE1A64" w:rsidRPr="00F16A1D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6123" w:type="dxa"/>
          </w:tcPr>
          <w:p w:rsidR="00EE1A64" w:rsidRPr="00F16A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16A1D">
              <w:rPr>
                <w:rFonts w:ascii="Times New Roman" w:eastAsia="標楷體" w:hAnsi="Times New Roman" w:cs="Times New Roman" w:hint="eastAsia"/>
              </w:rPr>
              <w:t>教學助理繳交評分表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CF132E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2267" w:type="dxa"/>
          </w:tcPr>
          <w:p w:rsidR="00EE1A64" w:rsidRPr="00CF132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 w:hint="eastAsia"/>
              </w:rPr>
              <w:t>01/0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CF132E">
              <w:rPr>
                <w:rFonts w:ascii="Times New Roman" w:eastAsia="標楷體" w:hAnsi="Times New Roman" w:cs="Times New Roman" w:hint="eastAsia"/>
              </w:rPr>
              <w:t>(</w:t>
            </w:r>
            <w:r w:rsidRPr="00CF132E">
              <w:rPr>
                <w:rFonts w:ascii="Times New Roman" w:eastAsia="標楷體" w:hAnsi="Times New Roman" w:cs="Times New Roman" w:hint="eastAsia"/>
              </w:rPr>
              <w:t>日</w:t>
            </w:r>
            <w:r w:rsidRPr="00CF132E">
              <w:rPr>
                <w:rFonts w:ascii="Times New Roman" w:eastAsia="標楷體" w:hAnsi="Times New Roman" w:cs="Times New Roman" w:hint="eastAsia"/>
              </w:rPr>
              <w:t>)</w:t>
            </w:r>
            <w:r w:rsidRPr="00CF132E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6123" w:type="dxa"/>
          </w:tcPr>
          <w:p w:rsidR="00EE1A64" w:rsidRPr="00CF132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/>
              </w:rPr>
              <w:t>輸入</w:t>
            </w:r>
            <w:r w:rsidRPr="00CF132E"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6-</w:t>
            </w:r>
            <w:r w:rsidRPr="00CF132E">
              <w:rPr>
                <w:rFonts w:ascii="Times New Roman" w:eastAsia="標楷體" w:hAnsi="Times New Roman" w:cs="Times New Roman" w:hint="eastAsia"/>
              </w:rPr>
              <w:t>2</w:t>
            </w:r>
            <w:r w:rsidRPr="00CF132E">
              <w:rPr>
                <w:rFonts w:ascii="Times New Roman" w:eastAsia="標楷體" w:hAnsi="Times New Roman" w:cs="Times New Roman"/>
              </w:rPr>
              <w:t>學期授課大綱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階段選課前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BF26FB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F26FB"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2267" w:type="dxa"/>
          </w:tcPr>
          <w:p w:rsidR="00EE1A64" w:rsidRPr="00BF26FB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F26FB">
              <w:rPr>
                <w:rFonts w:ascii="Times New Roman" w:eastAsia="標楷體" w:hAnsi="Times New Roman" w:cs="Times New Roman" w:hint="eastAsia"/>
              </w:rPr>
              <w:t>01/12(</w:t>
            </w:r>
            <w:r w:rsidRPr="00BF26FB">
              <w:rPr>
                <w:rFonts w:ascii="Times New Roman" w:eastAsia="標楷體" w:hAnsi="Times New Roman" w:cs="Times New Roman" w:hint="eastAsia"/>
              </w:rPr>
              <w:t>五</w:t>
            </w:r>
            <w:r w:rsidRPr="00BF26F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123" w:type="dxa"/>
          </w:tcPr>
          <w:p w:rsidR="00EE1A64" w:rsidRPr="00CB2F1D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B2F1D">
              <w:rPr>
                <w:rFonts w:ascii="Times New Roman" w:eastAsia="標楷體" w:hAnsi="Times New Roman" w:cs="Times New Roman" w:hint="eastAsia"/>
              </w:rPr>
              <w:t>提醒學生須提出「修畢課程模組審查」。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CF132E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267" w:type="dxa"/>
          </w:tcPr>
          <w:p w:rsidR="00EE1A64" w:rsidRPr="00CF132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 w:hint="eastAsia"/>
              </w:rPr>
              <w:t>01/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CF132E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F132E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CF132E">
              <w:rPr>
                <w:rFonts w:ascii="Times New Roman" w:eastAsia="標楷體" w:hAnsi="Times New Roman" w:cs="Times New Roman" w:hint="eastAsia"/>
              </w:rPr>
              <w:t>)</w:t>
            </w:r>
            <w:r w:rsidRPr="00CF132E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6123" w:type="dxa"/>
          </w:tcPr>
          <w:p w:rsidR="00EE1A64" w:rsidRPr="00CF132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/>
              </w:rPr>
              <w:t>成績輸入截止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F16A1D" w:rsidTr="001E7D8B">
        <w:tc>
          <w:tcPr>
            <w:tcW w:w="705" w:type="dxa"/>
            <w:vAlign w:val="center"/>
          </w:tcPr>
          <w:p w:rsidR="00EE1A64" w:rsidRPr="00CF132E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2267" w:type="dxa"/>
          </w:tcPr>
          <w:p w:rsidR="00EE1A64" w:rsidRPr="00CF132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 w:hint="eastAsia"/>
              </w:rPr>
              <w:t>01/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CF132E">
              <w:rPr>
                <w:rFonts w:ascii="Times New Roman" w:eastAsia="標楷體" w:hAnsi="Times New Roman" w:cs="Times New Roman" w:hint="eastAsia"/>
              </w:rPr>
              <w:t>(</w:t>
            </w:r>
            <w:r w:rsidRPr="00CF132E">
              <w:rPr>
                <w:rFonts w:ascii="Times New Roman" w:eastAsia="標楷體" w:hAnsi="Times New Roman" w:cs="Times New Roman" w:hint="eastAsia"/>
              </w:rPr>
              <w:t>二</w:t>
            </w:r>
            <w:r w:rsidRPr="00CF132E">
              <w:rPr>
                <w:rFonts w:ascii="Times New Roman" w:eastAsia="標楷體" w:hAnsi="Times New Roman" w:cs="Times New Roman" w:hint="eastAsia"/>
              </w:rPr>
              <w:t>)</w:t>
            </w:r>
            <w:r w:rsidRPr="00CF132E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6123" w:type="dxa"/>
          </w:tcPr>
          <w:p w:rsidR="00EE1A64" w:rsidRPr="00CF132E" w:rsidRDefault="00EE1A64" w:rsidP="00EE1A6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F132E">
              <w:rPr>
                <w:rFonts w:ascii="Times New Roman" w:eastAsia="標楷體" w:hAnsi="Times New Roman" w:cs="Times New Roman"/>
              </w:rPr>
              <w:t>補考成績輸入截止</w:t>
            </w:r>
          </w:p>
        </w:tc>
        <w:tc>
          <w:tcPr>
            <w:tcW w:w="1276" w:type="dxa"/>
          </w:tcPr>
          <w:p w:rsidR="00EE1A64" w:rsidRPr="00F16A1D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1A64" w:rsidRPr="00EA5FA9" w:rsidTr="001E7D8B">
        <w:tc>
          <w:tcPr>
            <w:tcW w:w="705" w:type="dxa"/>
            <w:vAlign w:val="center"/>
          </w:tcPr>
          <w:p w:rsidR="00EE1A64" w:rsidRPr="00EA5FA9" w:rsidRDefault="00EE1A64" w:rsidP="00EE1A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5FA9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9666" w:type="dxa"/>
            <w:gridSpan w:val="3"/>
          </w:tcPr>
          <w:p w:rsidR="00EE1A64" w:rsidRPr="00EA5FA9" w:rsidRDefault="00EE1A64" w:rsidP="00EE1A64">
            <w:pPr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EA5FA9">
              <w:rPr>
                <w:rFonts w:ascii="標楷體" w:eastAsia="標楷體" w:hAnsi="標楷體" w:cs="Times New Roman" w:hint="eastAsia"/>
                <w:szCs w:val="24"/>
              </w:rPr>
              <w:t>1.提醒老師學期初或課堂中應告知學生遵守智慧財產權，使用正版教科書</w:t>
            </w:r>
            <w:r w:rsidRPr="00EA5FA9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EA5FA9">
              <w:rPr>
                <w:rFonts w:ascii="標楷體" w:eastAsia="標楷體" w:hAnsi="標楷體" w:cs="Times New Roman" w:hint="eastAsia"/>
                <w:szCs w:val="24"/>
              </w:rPr>
              <w:t>不得非法影印</w:t>
            </w:r>
            <w:r w:rsidRPr="00EA5FA9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  <w:r w:rsidRPr="00EA5FA9">
              <w:rPr>
                <w:rFonts w:ascii="標楷體" w:eastAsia="標楷體" w:hAnsi="標楷體" w:cs="Times New Roman" w:hint="eastAsia"/>
                <w:szCs w:val="24"/>
              </w:rPr>
              <w:t>老師授課用參考書目可向圖書館申請設定為指定參考書，或請學生利用課程大綱查詢參考書目，提早向圖書館借書或自行團購。</w:t>
            </w:r>
          </w:p>
          <w:p w:rsidR="00EE1A64" w:rsidRPr="00EA5FA9" w:rsidRDefault="00EE1A64" w:rsidP="00EE1A64">
            <w:pPr>
              <w:spacing w:line="40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EA5FA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A5FA9">
              <w:rPr>
                <w:rFonts w:ascii="Times New Roman" w:eastAsia="標楷體" w:hAnsi="Times New Roman" w:cs="Times New Roman"/>
                <w:szCs w:val="24"/>
              </w:rPr>
              <w:t>本表供教師自我檢核教學相關業務使用，無須送回教務處。</w:t>
            </w:r>
          </w:p>
        </w:tc>
      </w:tr>
    </w:tbl>
    <w:p w:rsidR="00324EF9" w:rsidRDefault="00324EF9" w:rsidP="005C4861">
      <w:pPr>
        <w:jc w:val="center"/>
        <w:rPr>
          <w:rFonts w:ascii="標楷體" w:eastAsia="標楷體" w:hAnsi="標楷體"/>
          <w:sz w:val="28"/>
          <w:szCs w:val="28"/>
        </w:rPr>
      </w:pPr>
    </w:p>
    <w:p w:rsidR="009B5DCE" w:rsidRDefault="009B5DCE" w:rsidP="005C4861">
      <w:pPr>
        <w:jc w:val="center"/>
        <w:rPr>
          <w:rFonts w:ascii="標楷體" w:eastAsia="標楷體" w:hAnsi="標楷體"/>
          <w:sz w:val="28"/>
          <w:szCs w:val="28"/>
        </w:rPr>
      </w:pPr>
    </w:p>
    <w:p w:rsidR="00034BE6" w:rsidRPr="00EA5FA9" w:rsidRDefault="00E87A6E" w:rsidP="005C4861">
      <w:pPr>
        <w:jc w:val="center"/>
        <w:rPr>
          <w:rFonts w:ascii="標楷體" w:eastAsia="標楷體" w:hAnsi="標楷體"/>
          <w:sz w:val="28"/>
          <w:szCs w:val="28"/>
        </w:rPr>
      </w:pPr>
      <w:r w:rsidRPr="00EA5FA9">
        <w:rPr>
          <w:rFonts w:ascii="標楷體" w:eastAsia="標楷體" w:hAnsi="標楷體" w:hint="eastAsia"/>
          <w:sz w:val="28"/>
          <w:szCs w:val="28"/>
        </w:rPr>
        <w:t>課程模組修</w:t>
      </w:r>
      <w:r w:rsidR="00034BE6" w:rsidRPr="00EA5FA9">
        <w:rPr>
          <w:rFonts w:ascii="標楷體" w:eastAsia="標楷體" w:hAnsi="標楷體" w:hint="eastAsia"/>
          <w:sz w:val="28"/>
          <w:szCs w:val="28"/>
        </w:rPr>
        <w:t>讀說明</w:t>
      </w:r>
    </w:p>
    <w:p w:rsidR="009410AB" w:rsidRPr="005C4861" w:rsidRDefault="009410AB" w:rsidP="009410AB">
      <w:pPr>
        <w:pStyle w:val="a8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C4861">
        <w:rPr>
          <w:rFonts w:ascii="標楷體" w:eastAsia="標楷體" w:hAnsi="標楷體" w:hint="eastAsia"/>
          <w:szCs w:val="24"/>
        </w:rPr>
        <w:t>課程模組是什麼?</w:t>
      </w:r>
    </w:p>
    <w:p w:rsidR="009410AB" w:rsidRPr="005C4861" w:rsidRDefault="009410AB" w:rsidP="009410AB">
      <w:pPr>
        <w:pStyle w:val="a8"/>
        <w:spacing w:line="0" w:lineRule="atLeast"/>
        <w:ind w:leftChars="0" w:left="720"/>
        <w:rPr>
          <w:rFonts w:ascii="新細明體" w:eastAsia="新細明體" w:hAnsi="新細明體"/>
          <w:szCs w:val="24"/>
        </w:rPr>
      </w:pPr>
      <w:r w:rsidRPr="005C4861">
        <w:rPr>
          <w:rFonts w:ascii="標楷體" w:eastAsia="標楷體" w:hAnsi="標楷體" w:hint="eastAsia"/>
          <w:szCs w:val="24"/>
        </w:rPr>
        <w:t>本校為因應社會變遷及人才需求趨勢，創造優質、多元、跨領域的學習環境，規劃符合職場需求之課程模組，健全模組化課程選讀運作機制，強化學生選課和</w:t>
      </w:r>
      <w:proofErr w:type="gramStart"/>
      <w:r w:rsidRPr="005C4861">
        <w:rPr>
          <w:rFonts w:ascii="標楷體" w:eastAsia="標楷體" w:hAnsi="標楷體" w:hint="eastAsia"/>
          <w:szCs w:val="24"/>
        </w:rPr>
        <w:t>職涯</w:t>
      </w:r>
      <w:proofErr w:type="gramEnd"/>
      <w:r w:rsidRPr="005C4861">
        <w:rPr>
          <w:rFonts w:ascii="標楷體" w:eastAsia="標楷體" w:hAnsi="標楷體" w:hint="eastAsia"/>
          <w:szCs w:val="24"/>
        </w:rPr>
        <w:t>規劃能力</w:t>
      </w:r>
      <w:r w:rsidRPr="005C4861">
        <w:rPr>
          <w:rFonts w:ascii="新細明體" w:eastAsia="新細明體" w:hAnsi="新細明體" w:hint="eastAsia"/>
          <w:szCs w:val="24"/>
        </w:rPr>
        <w:t>。</w:t>
      </w:r>
    </w:p>
    <w:p w:rsidR="009410AB" w:rsidRPr="005C4861" w:rsidRDefault="009410AB" w:rsidP="009410AB">
      <w:pPr>
        <w:pStyle w:val="a8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C4861">
        <w:rPr>
          <w:rFonts w:ascii="標楷體" w:eastAsia="標楷體" w:hAnsi="標楷體" w:hint="eastAsia"/>
          <w:szCs w:val="24"/>
        </w:rPr>
        <w:t xml:space="preserve">校內有那些課程模組? </w:t>
      </w:r>
    </w:p>
    <w:p w:rsidR="009410AB" w:rsidRPr="005C4861" w:rsidRDefault="009410AB" w:rsidP="009410AB">
      <w:pPr>
        <w:pStyle w:val="a8"/>
        <w:spacing w:line="0" w:lineRule="atLeast"/>
        <w:ind w:leftChars="0" w:left="720"/>
        <w:rPr>
          <w:rFonts w:ascii="標楷體" w:eastAsia="標楷體" w:hAnsi="標楷體"/>
          <w:szCs w:val="24"/>
        </w:rPr>
      </w:pPr>
      <w:r w:rsidRPr="005C4861">
        <w:rPr>
          <w:rFonts w:ascii="標楷體" w:eastAsia="標楷體" w:hAnsi="標楷體" w:hint="eastAsia"/>
          <w:szCs w:val="24"/>
        </w:rPr>
        <w:t>置於教務處首頁右側/相關連結/課程模組</w:t>
      </w:r>
    </w:p>
    <w:p w:rsidR="009410AB" w:rsidRPr="005C4861" w:rsidRDefault="009410AB" w:rsidP="009410AB">
      <w:pPr>
        <w:pStyle w:val="a8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C4861">
        <w:rPr>
          <w:rFonts w:ascii="標楷體" w:eastAsia="標楷體" w:hAnsi="標楷體" w:hint="eastAsia"/>
          <w:szCs w:val="24"/>
        </w:rPr>
        <w:t>我需要修嗎?</w:t>
      </w:r>
    </w:p>
    <w:p w:rsidR="009410AB" w:rsidRPr="005C4861" w:rsidRDefault="009410AB" w:rsidP="009410AB">
      <w:pPr>
        <w:pStyle w:val="a8"/>
        <w:spacing w:line="0" w:lineRule="atLeast"/>
        <w:ind w:leftChars="0" w:left="720"/>
        <w:rPr>
          <w:rFonts w:ascii="標楷體" w:eastAsia="標楷體" w:hAnsi="標楷體"/>
          <w:szCs w:val="24"/>
        </w:rPr>
      </w:pPr>
      <w:r w:rsidRPr="005C4861">
        <w:rPr>
          <w:rFonts w:ascii="標楷體" w:eastAsia="標楷體" w:hAnsi="標楷體" w:hint="eastAsia"/>
          <w:szCs w:val="24"/>
        </w:rPr>
        <w:t>自104學年度大學部四年制入學新生開始實施「畢業前須修畢本校任</w:t>
      </w:r>
      <w:proofErr w:type="gramStart"/>
      <w:r w:rsidRPr="005C4861">
        <w:rPr>
          <w:rFonts w:ascii="標楷體" w:eastAsia="標楷體" w:hAnsi="標楷體" w:hint="eastAsia"/>
          <w:szCs w:val="24"/>
        </w:rPr>
        <w:t>一</w:t>
      </w:r>
      <w:proofErr w:type="gramEnd"/>
      <w:r w:rsidRPr="005C4861">
        <w:rPr>
          <w:rFonts w:ascii="標楷體" w:eastAsia="標楷體" w:hAnsi="標楷體" w:hint="eastAsia"/>
          <w:szCs w:val="24"/>
        </w:rPr>
        <w:t>課程模組」。鼓勵大二至大四學生申請修讀，取得學分證明增加就業競爭力。</w:t>
      </w:r>
    </w:p>
    <w:p w:rsidR="009410AB" w:rsidRPr="005C4861" w:rsidRDefault="009410AB" w:rsidP="009410AB">
      <w:pPr>
        <w:pStyle w:val="a8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C4861">
        <w:rPr>
          <w:rFonts w:ascii="標楷體" w:eastAsia="標楷體" w:hAnsi="標楷體" w:hint="eastAsia"/>
          <w:szCs w:val="24"/>
        </w:rPr>
        <w:t>何時辦理申請修讀或修畢審查取得學分證書?</w:t>
      </w:r>
    </w:p>
    <w:p w:rsidR="009410AB" w:rsidRPr="00BF26FB" w:rsidRDefault="009410AB" w:rsidP="009410AB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BF26FB">
        <w:rPr>
          <w:rFonts w:ascii="標楷體" w:eastAsia="標楷體" w:hAnsi="標楷體" w:hint="eastAsia"/>
          <w:b/>
          <w:szCs w:val="24"/>
        </w:rPr>
        <w:t>本校</w:t>
      </w:r>
      <w:r w:rsidR="002B5138">
        <w:rPr>
          <w:rFonts w:ascii="標楷體" w:eastAsia="標楷體" w:hAnsi="標楷體" w:hint="eastAsia"/>
          <w:b/>
          <w:szCs w:val="24"/>
        </w:rPr>
        <w:t>106學年度</w:t>
      </w:r>
      <w:r w:rsidRPr="00BF26FB">
        <w:rPr>
          <w:rFonts w:ascii="標楷體" w:eastAsia="標楷體" w:hAnsi="標楷體" w:hint="eastAsia"/>
          <w:b/>
          <w:szCs w:val="24"/>
        </w:rPr>
        <w:t>課程模組作業時程</w:t>
      </w:r>
    </w:p>
    <w:tbl>
      <w:tblPr>
        <w:tblStyle w:val="a3"/>
        <w:tblW w:w="0" w:type="auto"/>
        <w:tblInd w:w="1778" w:type="dxa"/>
        <w:tblLook w:val="04A0" w:firstRow="1" w:lastRow="0" w:firstColumn="1" w:lastColumn="0" w:noHBand="0" w:noVBand="1"/>
      </w:tblPr>
      <w:tblGrid>
        <w:gridCol w:w="2636"/>
        <w:gridCol w:w="2644"/>
        <w:gridCol w:w="1617"/>
      </w:tblGrid>
      <w:tr w:rsidR="00CB2F1D" w:rsidRPr="00CB2F1D" w:rsidTr="00BF26FB">
        <w:tc>
          <w:tcPr>
            <w:tcW w:w="2636" w:type="dxa"/>
          </w:tcPr>
          <w:p w:rsidR="009410AB" w:rsidRPr="00CB2F1D" w:rsidRDefault="009410AB" w:rsidP="009732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2F1D">
              <w:rPr>
                <w:rFonts w:ascii="標楷體" w:eastAsia="標楷體" w:hAnsi="標楷體" w:hint="eastAsia"/>
                <w:szCs w:val="24"/>
              </w:rPr>
              <w:t>時程表</w:t>
            </w:r>
          </w:p>
        </w:tc>
        <w:tc>
          <w:tcPr>
            <w:tcW w:w="2644" w:type="dxa"/>
          </w:tcPr>
          <w:p w:rsidR="009410AB" w:rsidRPr="00CB2F1D" w:rsidRDefault="009410AB" w:rsidP="009732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2F1D">
              <w:rPr>
                <w:rFonts w:ascii="標楷體" w:eastAsia="標楷體" w:hAnsi="標楷體" w:hint="eastAsia"/>
                <w:szCs w:val="24"/>
              </w:rPr>
              <w:t>流程說明</w:t>
            </w:r>
          </w:p>
        </w:tc>
        <w:tc>
          <w:tcPr>
            <w:tcW w:w="1617" w:type="dxa"/>
          </w:tcPr>
          <w:p w:rsidR="009410AB" w:rsidRPr="00CB2F1D" w:rsidRDefault="009410AB" w:rsidP="009732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2F1D">
              <w:rPr>
                <w:rFonts w:ascii="標楷體" w:eastAsia="標楷體" w:hAnsi="標楷體" w:hint="eastAsia"/>
                <w:szCs w:val="24"/>
              </w:rPr>
              <w:t>表件名稱</w:t>
            </w:r>
          </w:p>
        </w:tc>
      </w:tr>
      <w:tr w:rsidR="00BF26FB" w:rsidRPr="00CB2F1D" w:rsidTr="00BF26FB">
        <w:tc>
          <w:tcPr>
            <w:tcW w:w="2636" w:type="dxa"/>
            <w:vAlign w:val="center"/>
          </w:tcPr>
          <w:p w:rsidR="00BF26FB" w:rsidRPr="00BF26FB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26FB">
              <w:rPr>
                <w:rFonts w:ascii="標楷體" w:eastAsia="標楷體" w:hAnsi="標楷體"/>
                <w:color w:val="FF0000"/>
                <w:szCs w:val="24"/>
              </w:rPr>
              <w:t>9/1</w:t>
            </w:r>
            <w:r w:rsidRPr="00BF26FB">
              <w:rPr>
                <w:rFonts w:ascii="標楷體" w:eastAsia="標楷體" w:hAnsi="標楷體" w:hint="eastAsia"/>
                <w:color w:val="FF0000"/>
                <w:szCs w:val="24"/>
              </w:rPr>
              <w:t>8(</w:t>
            </w:r>
            <w:proofErr w:type="gramStart"/>
            <w:r w:rsidRPr="00BF26FB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proofErr w:type="gramEnd"/>
            <w:r w:rsidRPr="00BF26FB">
              <w:rPr>
                <w:rFonts w:ascii="標楷體" w:eastAsia="標楷體" w:hAnsi="標楷體" w:hint="eastAsia"/>
                <w:color w:val="FF0000"/>
                <w:szCs w:val="24"/>
              </w:rPr>
              <w:t>)-10/13(五)</w:t>
            </w:r>
          </w:p>
        </w:tc>
        <w:tc>
          <w:tcPr>
            <w:tcW w:w="2644" w:type="dxa"/>
            <w:vAlign w:val="center"/>
          </w:tcPr>
          <w:p w:rsidR="00BF26FB" w:rsidRPr="00CB2F1D" w:rsidRDefault="00BF26FB" w:rsidP="000C43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CB2F1D">
              <w:rPr>
                <w:rFonts w:ascii="標楷體" w:eastAsia="標楷體" w:hAnsi="標楷體" w:hint="eastAsia"/>
                <w:szCs w:val="24"/>
              </w:rPr>
              <w:t>學生線上申請</w:t>
            </w:r>
            <w:proofErr w:type="gramEnd"/>
            <w:r w:rsidRPr="00CB2F1D">
              <w:rPr>
                <w:rFonts w:ascii="標楷體" w:eastAsia="標楷體" w:hAnsi="標楷體" w:hint="eastAsia"/>
                <w:szCs w:val="24"/>
              </w:rPr>
              <w:t>修習課程模組列印紙本申請書</w:t>
            </w:r>
          </w:p>
        </w:tc>
        <w:tc>
          <w:tcPr>
            <w:tcW w:w="1617" w:type="dxa"/>
            <w:vMerge w:val="restart"/>
            <w:vAlign w:val="center"/>
          </w:tcPr>
          <w:p w:rsidR="00BF26FB" w:rsidRPr="00CB2F1D" w:rsidRDefault="00BF26FB" w:rsidP="000C43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B2F1D">
              <w:rPr>
                <w:rFonts w:ascii="標楷體" w:eastAsia="標楷體" w:hAnsi="標楷體" w:hint="eastAsia"/>
                <w:szCs w:val="24"/>
              </w:rPr>
              <w:t>「學生修習課程模組/學分學程申請書」</w:t>
            </w:r>
          </w:p>
        </w:tc>
      </w:tr>
      <w:tr w:rsidR="00BF26FB" w:rsidRPr="00CB2F1D" w:rsidTr="00BF26FB">
        <w:tc>
          <w:tcPr>
            <w:tcW w:w="2636" w:type="dxa"/>
            <w:vAlign w:val="center"/>
          </w:tcPr>
          <w:p w:rsidR="00BF26FB" w:rsidRPr="00BF26FB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26FB">
              <w:rPr>
                <w:rFonts w:ascii="標楷體" w:eastAsia="標楷體" w:hAnsi="標楷體"/>
                <w:szCs w:val="24"/>
              </w:rPr>
              <w:t>10/2</w:t>
            </w:r>
            <w:r w:rsidRPr="00BF26FB">
              <w:rPr>
                <w:rFonts w:ascii="標楷體" w:eastAsia="標楷體" w:hAnsi="標楷體" w:hint="eastAsia"/>
                <w:szCs w:val="24"/>
              </w:rPr>
              <w:t>7(</w:t>
            </w:r>
            <w:r w:rsidRPr="00BF26FB">
              <w:rPr>
                <w:rFonts w:ascii="標楷體" w:eastAsia="標楷體" w:hAnsi="標楷體"/>
                <w:szCs w:val="24"/>
              </w:rPr>
              <w:t>五</w:t>
            </w:r>
            <w:r w:rsidRPr="00BF26FB">
              <w:rPr>
                <w:rFonts w:ascii="標楷體" w:eastAsia="標楷體" w:hAnsi="標楷體" w:hint="eastAsia"/>
                <w:szCs w:val="24"/>
              </w:rPr>
              <w:t>)前</w:t>
            </w:r>
          </w:p>
        </w:tc>
        <w:tc>
          <w:tcPr>
            <w:tcW w:w="2644" w:type="dxa"/>
            <w:vAlign w:val="center"/>
          </w:tcPr>
          <w:p w:rsidR="00BF26FB" w:rsidRPr="00CB2F1D" w:rsidRDefault="00BF26FB" w:rsidP="000C43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B2F1D">
              <w:rPr>
                <w:rFonts w:ascii="標楷體" w:eastAsia="標楷體" w:hAnsi="標楷體" w:hint="eastAsia"/>
                <w:szCs w:val="24"/>
              </w:rPr>
              <w:t>紙本申請書送達各設置課程模組單位</w:t>
            </w:r>
          </w:p>
        </w:tc>
        <w:tc>
          <w:tcPr>
            <w:tcW w:w="1617" w:type="dxa"/>
            <w:vMerge/>
            <w:vAlign w:val="center"/>
          </w:tcPr>
          <w:p w:rsidR="00BF26FB" w:rsidRPr="00CB2F1D" w:rsidRDefault="00BF26FB" w:rsidP="009732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F26FB" w:rsidRPr="00CB2F1D" w:rsidTr="00BF26FB">
        <w:trPr>
          <w:trHeight w:val="276"/>
        </w:trPr>
        <w:tc>
          <w:tcPr>
            <w:tcW w:w="2636" w:type="dxa"/>
            <w:vAlign w:val="center"/>
          </w:tcPr>
          <w:p w:rsidR="00BF26FB" w:rsidRPr="00BF26FB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26FB">
              <w:rPr>
                <w:rFonts w:ascii="標楷體" w:eastAsia="標楷體" w:hAnsi="標楷體" w:hint="eastAsia"/>
                <w:szCs w:val="24"/>
              </w:rPr>
              <w:t>*1/22(</w:t>
            </w:r>
            <w:proofErr w:type="gramStart"/>
            <w:r w:rsidRPr="00BF26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F26FB">
              <w:rPr>
                <w:rFonts w:ascii="標楷體" w:eastAsia="標楷體" w:hAnsi="標楷體" w:hint="eastAsia"/>
                <w:szCs w:val="24"/>
              </w:rPr>
              <w:t>)-1/26(五)</w:t>
            </w:r>
          </w:p>
          <w:p w:rsidR="00BF26FB" w:rsidRPr="00BF26FB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26FB">
              <w:rPr>
                <w:rFonts w:ascii="標楷體" w:eastAsia="標楷體" w:hAnsi="標楷體" w:hint="eastAsia"/>
                <w:szCs w:val="24"/>
              </w:rPr>
              <w:t>*6/25(</w:t>
            </w:r>
            <w:proofErr w:type="gramStart"/>
            <w:r w:rsidRPr="00BF26F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F26FB">
              <w:rPr>
                <w:rFonts w:ascii="標楷體" w:eastAsia="標楷體" w:hAnsi="標楷體" w:hint="eastAsia"/>
                <w:szCs w:val="24"/>
              </w:rPr>
              <w:t>)-6/29(五)</w:t>
            </w:r>
          </w:p>
        </w:tc>
        <w:tc>
          <w:tcPr>
            <w:tcW w:w="2644" w:type="dxa"/>
          </w:tcPr>
          <w:p w:rsidR="00BF26FB" w:rsidRPr="00CB2F1D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B2F1D">
              <w:rPr>
                <w:rFonts w:ascii="標楷體" w:eastAsia="標楷體" w:hAnsi="標楷體" w:hint="eastAsia"/>
                <w:szCs w:val="24"/>
              </w:rPr>
              <w:t>系所向教務處領取空白學分證明書印製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617" w:type="dxa"/>
            <w:vAlign w:val="center"/>
          </w:tcPr>
          <w:p w:rsidR="00BF26FB" w:rsidRPr="00CB2F1D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F26FB" w:rsidRPr="00CB2F1D" w:rsidTr="00BF26FB">
        <w:trPr>
          <w:trHeight w:val="1903"/>
        </w:trPr>
        <w:tc>
          <w:tcPr>
            <w:tcW w:w="2636" w:type="dxa"/>
            <w:vAlign w:val="center"/>
          </w:tcPr>
          <w:p w:rsidR="00BF26FB" w:rsidRPr="00BF26FB" w:rsidRDefault="00BF26FB" w:rsidP="00D905E1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BF26FB">
              <w:rPr>
                <w:rFonts w:ascii="標楷體" w:eastAsia="標楷體" w:hAnsi="標楷體" w:hint="eastAsia"/>
                <w:color w:val="FF0000"/>
                <w:szCs w:val="24"/>
              </w:rPr>
              <w:t>*1/30(二)-2/13(二)</w:t>
            </w:r>
          </w:p>
          <w:p w:rsidR="00BF26FB" w:rsidRPr="00BF26FB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26FB">
              <w:rPr>
                <w:rFonts w:ascii="標楷體" w:eastAsia="標楷體" w:hAnsi="標楷體" w:hint="eastAsia"/>
                <w:color w:val="FF0000"/>
                <w:szCs w:val="24"/>
              </w:rPr>
              <w:t>*7/11(三)-7/31(二)</w:t>
            </w:r>
          </w:p>
        </w:tc>
        <w:tc>
          <w:tcPr>
            <w:tcW w:w="2644" w:type="dxa"/>
          </w:tcPr>
          <w:p w:rsidR="00BF26FB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Pr="00CB2F1D">
              <w:rPr>
                <w:rFonts w:ascii="標楷體" w:eastAsia="標楷體" w:hAnsi="標楷體" w:hint="eastAsia"/>
                <w:szCs w:val="24"/>
              </w:rPr>
              <w:t>學生須先檢視已修畢課程模組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B2F1D">
              <w:rPr>
                <w:rFonts w:ascii="標楷體" w:eastAsia="標楷體" w:hAnsi="標楷體" w:hint="eastAsia"/>
                <w:szCs w:val="24"/>
              </w:rPr>
              <w:t>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於線上申請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B2F1D">
              <w:rPr>
                <w:rFonts w:ascii="標楷體" w:eastAsia="標楷體" w:hAnsi="標楷體" w:hint="eastAsia"/>
                <w:szCs w:val="24"/>
              </w:rPr>
              <w:t>修畢課程模組審查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CB2F1D">
              <w:rPr>
                <w:rFonts w:ascii="標楷體" w:eastAsia="標楷體" w:hAnsi="標楷體" w:hint="eastAsia"/>
                <w:szCs w:val="24"/>
              </w:rPr>
              <w:t>並</w:t>
            </w:r>
            <w:r w:rsidRPr="00D905E1">
              <w:rPr>
                <w:rFonts w:ascii="標楷體" w:eastAsia="標楷體" w:hAnsi="標楷體" w:hint="eastAsia"/>
                <w:szCs w:val="24"/>
                <w:u w:val="single"/>
              </w:rPr>
              <w:t>列印紙本</w:t>
            </w:r>
            <w:proofErr w:type="gramStart"/>
            <w:r w:rsidRPr="00D905E1">
              <w:rPr>
                <w:rFonts w:ascii="標楷體" w:eastAsia="標楷體" w:hAnsi="標楷體" w:hint="eastAsia"/>
                <w:szCs w:val="24"/>
                <w:u w:val="single"/>
              </w:rPr>
              <w:t>申請書</w:t>
            </w:r>
            <w:r w:rsidRPr="00CB2F1D">
              <w:rPr>
                <w:rFonts w:ascii="標楷體" w:eastAsia="標楷體" w:hAnsi="標楷體" w:hint="eastAsia"/>
                <w:szCs w:val="24"/>
              </w:rPr>
              <w:t>送並達</w:t>
            </w:r>
            <w:proofErr w:type="gramEnd"/>
            <w:r w:rsidRPr="00CB2F1D">
              <w:rPr>
                <w:rFonts w:ascii="標楷體" w:eastAsia="標楷體" w:hAnsi="標楷體" w:hint="eastAsia"/>
                <w:szCs w:val="24"/>
              </w:rPr>
              <w:t>各設置課程模組單位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F26FB" w:rsidRPr="00BF26FB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CB2F1D">
              <w:rPr>
                <w:rFonts w:ascii="標楷體" w:eastAsia="標楷體" w:hAnsi="標楷體" w:hint="eastAsia"/>
                <w:szCs w:val="24"/>
              </w:rPr>
              <w:t>學生領取學分證明書</w:t>
            </w:r>
          </w:p>
        </w:tc>
        <w:tc>
          <w:tcPr>
            <w:tcW w:w="1617" w:type="dxa"/>
            <w:vAlign w:val="center"/>
          </w:tcPr>
          <w:p w:rsidR="00BF26FB" w:rsidRPr="00CB2F1D" w:rsidRDefault="00BF26FB" w:rsidP="00D905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B2F1D">
              <w:rPr>
                <w:rFonts w:ascii="標楷體" w:eastAsia="標楷體" w:hAnsi="標楷體" w:hint="eastAsia"/>
                <w:szCs w:val="24"/>
              </w:rPr>
              <w:t>「修畢課程模組審查」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Pr="00CB2F1D">
              <w:rPr>
                <w:rFonts w:ascii="標楷體" w:eastAsia="標楷體" w:hAnsi="標楷體" w:hint="eastAsia"/>
                <w:szCs w:val="24"/>
              </w:rPr>
              <w:t>學分證明書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</w:tbl>
    <w:p w:rsidR="009410AB" w:rsidRPr="00EA5FA9" w:rsidRDefault="009410AB" w:rsidP="009410AB">
      <w:pPr>
        <w:pStyle w:val="a8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EA5FA9">
        <w:rPr>
          <w:rFonts w:ascii="標楷體" w:eastAsia="標楷體" w:hAnsi="標楷體" w:hint="eastAsia"/>
          <w:szCs w:val="24"/>
        </w:rPr>
        <w:t>我要</w:t>
      </w:r>
      <w:proofErr w:type="gramStart"/>
      <w:r w:rsidRPr="00EA5FA9">
        <w:rPr>
          <w:rFonts w:ascii="標楷體" w:eastAsia="標楷體" w:hAnsi="標楷體" w:hint="eastAsia"/>
          <w:szCs w:val="24"/>
        </w:rPr>
        <w:t>如何線上申請</w:t>
      </w:r>
      <w:proofErr w:type="gramEnd"/>
      <w:r w:rsidRPr="00EA5FA9">
        <w:rPr>
          <w:rFonts w:ascii="標楷體" w:eastAsia="標楷體" w:hAnsi="標楷體" w:hint="eastAsia"/>
          <w:szCs w:val="24"/>
        </w:rPr>
        <w:t>?紙本一定要列印送出嗎?</w:t>
      </w:r>
    </w:p>
    <w:p w:rsidR="009410AB" w:rsidRPr="00EA5FA9" w:rsidRDefault="009410AB" w:rsidP="009410AB">
      <w:pPr>
        <w:pStyle w:val="a8"/>
        <w:spacing w:line="0" w:lineRule="atLeast"/>
        <w:ind w:leftChars="0" w:left="720"/>
        <w:rPr>
          <w:rFonts w:ascii="標楷體" w:eastAsia="標楷體" w:hAnsi="標楷體"/>
          <w:szCs w:val="24"/>
        </w:rPr>
      </w:pPr>
      <w:r w:rsidRPr="00EA5FA9">
        <w:rPr>
          <w:rFonts w:ascii="標楷體" w:eastAsia="標楷體" w:hAnsi="標楷體" w:hint="eastAsia"/>
          <w:szCs w:val="24"/>
        </w:rPr>
        <w:t>操作手冊置於教務處/教育訓練/學生/課程模組選讀</w:t>
      </w:r>
    </w:p>
    <w:p w:rsidR="008D1249" w:rsidRPr="00D373B6" w:rsidRDefault="008D1249" w:rsidP="009410AB">
      <w:pPr>
        <w:pStyle w:val="a8"/>
        <w:spacing w:line="0" w:lineRule="atLeast"/>
        <w:ind w:leftChars="0" w:left="720"/>
        <w:rPr>
          <w:rFonts w:ascii="標楷體" w:eastAsia="標楷體" w:hAnsi="標楷體"/>
          <w:color w:val="FF0000"/>
          <w:szCs w:val="24"/>
          <w:u w:val="double"/>
        </w:rPr>
      </w:pPr>
      <w:r w:rsidRPr="00EA5FA9">
        <w:rPr>
          <w:rFonts w:ascii="標楷體" w:eastAsia="標楷體" w:hAnsi="標楷體" w:hint="eastAsia"/>
          <w:szCs w:val="24"/>
        </w:rPr>
        <w:t>請</w:t>
      </w:r>
      <w:proofErr w:type="gramStart"/>
      <w:r w:rsidRPr="00EA5FA9">
        <w:rPr>
          <w:rFonts w:ascii="標楷體" w:eastAsia="標楷體" w:hAnsi="標楷體" w:hint="eastAsia"/>
          <w:szCs w:val="24"/>
        </w:rPr>
        <w:t>於線上操作</w:t>
      </w:r>
      <w:proofErr w:type="gramEnd"/>
      <w:r w:rsidRPr="00EA5FA9">
        <w:rPr>
          <w:rFonts w:ascii="標楷體" w:eastAsia="標楷體" w:hAnsi="標楷體" w:hint="eastAsia"/>
          <w:szCs w:val="24"/>
        </w:rPr>
        <w:t>申請後列印紙本申請書，並將申請書送</w:t>
      </w:r>
      <w:proofErr w:type="gramStart"/>
      <w:r w:rsidRPr="00EA5FA9">
        <w:rPr>
          <w:rFonts w:ascii="標楷體" w:eastAsia="標楷體" w:hAnsi="標楷體" w:hint="eastAsia"/>
          <w:szCs w:val="24"/>
        </w:rPr>
        <w:t>予系辦系秘，</w:t>
      </w:r>
      <w:proofErr w:type="gramEnd"/>
      <w:r w:rsidRPr="00D373B6">
        <w:rPr>
          <w:rFonts w:ascii="標楷體" w:eastAsia="標楷體" w:hAnsi="標楷體" w:hint="eastAsia"/>
          <w:b/>
          <w:color w:val="FF0000"/>
          <w:szCs w:val="24"/>
          <w:u w:val="double"/>
        </w:rPr>
        <w:t>紙</w:t>
      </w:r>
      <w:proofErr w:type="gramStart"/>
      <w:r w:rsidRPr="00D373B6">
        <w:rPr>
          <w:rFonts w:ascii="標楷體" w:eastAsia="標楷體" w:hAnsi="標楷體" w:hint="eastAsia"/>
          <w:b/>
          <w:color w:val="FF0000"/>
          <w:szCs w:val="24"/>
          <w:u w:val="double"/>
        </w:rPr>
        <w:t>本未</w:t>
      </w:r>
      <w:proofErr w:type="gramEnd"/>
      <w:r w:rsidRPr="00D373B6">
        <w:rPr>
          <w:rFonts w:ascii="標楷體" w:eastAsia="標楷體" w:hAnsi="標楷體" w:hint="eastAsia"/>
          <w:b/>
          <w:color w:val="FF0000"/>
          <w:szCs w:val="24"/>
          <w:u w:val="double"/>
        </w:rPr>
        <w:t>送達系所視同未申請，不予受理。</w:t>
      </w:r>
    </w:p>
    <w:p w:rsidR="009410AB" w:rsidRPr="00EA5FA9" w:rsidRDefault="009410AB" w:rsidP="009410AB">
      <w:pPr>
        <w:pStyle w:val="a8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EA5FA9">
        <w:rPr>
          <w:rFonts w:ascii="標楷體" w:eastAsia="標楷體" w:hAnsi="標楷體" w:hint="eastAsia"/>
          <w:szCs w:val="24"/>
        </w:rPr>
        <w:t>有問題問誰?</w:t>
      </w:r>
    </w:p>
    <w:p w:rsidR="009410AB" w:rsidRPr="00EA5FA9" w:rsidRDefault="009410AB" w:rsidP="009410AB">
      <w:pPr>
        <w:pStyle w:val="a8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EA5FA9">
        <w:rPr>
          <w:rFonts w:ascii="標楷體" w:eastAsia="標楷體" w:hAnsi="標楷體" w:hint="eastAsia"/>
          <w:szCs w:val="24"/>
        </w:rPr>
        <w:t>申請作業及操作問題電</w:t>
      </w:r>
    </w:p>
    <w:p w:rsidR="009410AB" w:rsidRPr="00CB2F1D" w:rsidRDefault="008D1249" w:rsidP="009410AB">
      <w:pPr>
        <w:pStyle w:val="a8"/>
        <w:spacing w:line="0" w:lineRule="atLeast"/>
        <w:ind w:leftChars="0" w:left="1080"/>
        <w:rPr>
          <w:rFonts w:ascii="標楷體" w:eastAsia="標楷體" w:hAnsi="標楷體"/>
          <w:szCs w:val="24"/>
        </w:rPr>
      </w:pPr>
      <w:r w:rsidRPr="00CB2F1D">
        <w:rPr>
          <w:rFonts w:ascii="標楷體" w:eastAsia="標楷體" w:hAnsi="標楷體" w:hint="eastAsia"/>
          <w:szCs w:val="24"/>
        </w:rPr>
        <w:t>教務處</w:t>
      </w:r>
      <w:r w:rsidR="009B5DCE">
        <w:rPr>
          <w:rFonts w:ascii="標楷體" w:eastAsia="標楷體" w:hAnsi="標楷體" w:hint="eastAsia"/>
          <w:szCs w:val="24"/>
        </w:rPr>
        <w:t>劉馥瑜</w:t>
      </w:r>
      <w:r w:rsidRPr="00CB2F1D">
        <w:rPr>
          <w:rFonts w:ascii="標楷體" w:eastAsia="標楷體" w:hAnsi="標楷體" w:hint="eastAsia"/>
          <w:szCs w:val="24"/>
        </w:rPr>
        <w:t>小姐(分機1</w:t>
      </w:r>
      <w:r w:rsidR="009B5DCE">
        <w:rPr>
          <w:rFonts w:ascii="標楷體" w:eastAsia="標楷體" w:hAnsi="標楷體" w:hint="eastAsia"/>
          <w:szCs w:val="24"/>
        </w:rPr>
        <w:t>502</w:t>
      </w:r>
      <w:r w:rsidRPr="00CB2F1D">
        <w:rPr>
          <w:rFonts w:ascii="標楷體" w:eastAsia="標楷體" w:hAnsi="標楷體" w:hint="eastAsia"/>
          <w:szCs w:val="24"/>
        </w:rPr>
        <w:t xml:space="preserve"> email:</w:t>
      </w:r>
      <w:r w:rsidR="00D373B6" w:rsidRPr="00D373B6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 w:rsidR="00D373B6" w:rsidRPr="00D373B6">
        <w:rPr>
          <w:rFonts w:ascii="標楷體" w:eastAsia="標楷體" w:hAnsi="標楷體"/>
          <w:szCs w:val="24"/>
        </w:rPr>
        <w:t>my771025@ntsu.edu.tw</w:t>
      </w:r>
      <w:r w:rsidRPr="00CB2F1D">
        <w:rPr>
          <w:rFonts w:ascii="標楷體" w:eastAsia="標楷體" w:hAnsi="標楷體" w:hint="eastAsia"/>
          <w:szCs w:val="24"/>
        </w:rPr>
        <w:t>)</w:t>
      </w:r>
    </w:p>
    <w:p w:rsidR="009410AB" w:rsidRPr="00CB2F1D" w:rsidRDefault="009410AB" w:rsidP="009410AB">
      <w:pPr>
        <w:pStyle w:val="a8"/>
        <w:spacing w:line="0" w:lineRule="atLeast"/>
        <w:ind w:leftChars="0" w:left="1080"/>
        <w:rPr>
          <w:rFonts w:ascii="標楷體" w:eastAsia="標楷體" w:hAnsi="標楷體"/>
          <w:szCs w:val="24"/>
        </w:rPr>
      </w:pPr>
      <w:r w:rsidRPr="00CB2F1D">
        <w:rPr>
          <w:rFonts w:ascii="標楷體" w:eastAsia="標楷體" w:hAnsi="標楷體" w:hint="eastAsia"/>
          <w:szCs w:val="24"/>
        </w:rPr>
        <w:t>或系</w:t>
      </w:r>
      <w:proofErr w:type="gramStart"/>
      <w:r w:rsidRPr="00CB2F1D">
        <w:rPr>
          <w:rFonts w:ascii="標楷體" w:eastAsia="標楷體" w:hAnsi="標楷體" w:hint="eastAsia"/>
          <w:szCs w:val="24"/>
        </w:rPr>
        <w:t>辦系秘。</w:t>
      </w:r>
      <w:proofErr w:type="gramEnd"/>
    </w:p>
    <w:p w:rsidR="00F234DA" w:rsidRPr="00EA5FA9" w:rsidRDefault="009410AB" w:rsidP="000E3159">
      <w:pPr>
        <w:pStyle w:val="a8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EA5FA9">
        <w:rPr>
          <w:rFonts w:ascii="標楷體" w:eastAsia="標楷體" w:hAnsi="標楷體" w:hint="eastAsia"/>
          <w:szCs w:val="24"/>
        </w:rPr>
        <w:t>修讀興趣及職</w:t>
      </w:r>
      <w:proofErr w:type="gramStart"/>
      <w:r w:rsidRPr="00EA5FA9">
        <w:rPr>
          <w:rFonts w:ascii="標楷體" w:eastAsia="標楷體" w:hAnsi="標楷體" w:hint="eastAsia"/>
          <w:szCs w:val="24"/>
        </w:rPr>
        <w:t>涯</w:t>
      </w:r>
      <w:proofErr w:type="gramEnd"/>
      <w:r w:rsidRPr="00EA5FA9">
        <w:rPr>
          <w:rFonts w:ascii="標楷體" w:eastAsia="標楷體" w:hAnsi="標楷體" w:hint="eastAsia"/>
          <w:szCs w:val="24"/>
        </w:rPr>
        <w:t>發展諮詢請洽導師。</w:t>
      </w:r>
    </w:p>
    <w:sectPr w:rsidR="00F234DA" w:rsidRPr="00EA5FA9" w:rsidSect="006F21E8">
      <w:footerReference w:type="default" r:id="rId9"/>
      <w:pgSz w:w="11906" w:h="16838"/>
      <w:pgMar w:top="720" w:right="720" w:bottom="720" w:left="72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29" w:rsidRDefault="00101B29" w:rsidP="007D22C9">
      <w:r>
        <w:separator/>
      </w:r>
    </w:p>
  </w:endnote>
  <w:endnote w:type="continuationSeparator" w:id="0">
    <w:p w:rsidR="00101B29" w:rsidRDefault="00101B29" w:rsidP="007D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378765"/>
      <w:docPartObj>
        <w:docPartGallery w:val="Page Numbers (Bottom of Page)"/>
        <w:docPartUnique/>
      </w:docPartObj>
    </w:sdtPr>
    <w:sdtContent>
      <w:p w:rsidR="006F21E8" w:rsidRDefault="006F21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21E8">
          <w:rPr>
            <w:noProof/>
            <w:lang w:val="zh-TW"/>
          </w:rPr>
          <w:t>1</w:t>
        </w:r>
        <w:r>
          <w:fldChar w:fldCharType="end"/>
        </w:r>
      </w:p>
    </w:sdtContent>
  </w:sdt>
  <w:p w:rsidR="006F21E8" w:rsidRDefault="006F21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29" w:rsidRDefault="00101B29" w:rsidP="007D22C9">
      <w:r>
        <w:separator/>
      </w:r>
    </w:p>
  </w:footnote>
  <w:footnote w:type="continuationSeparator" w:id="0">
    <w:p w:rsidR="00101B29" w:rsidRDefault="00101B29" w:rsidP="007D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896"/>
    <w:multiLevelType w:val="hybridMultilevel"/>
    <w:tmpl w:val="CAA0E65E"/>
    <w:lvl w:ilvl="0" w:tplc="9C5C15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96527"/>
    <w:multiLevelType w:val="hybridMultilevel"/>
    <w:tmpl w:val="34E827F4"/>
    <w:lvl w:ilvl="0" w:tplc="8946A3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244CB"/>
    <w:multiLevelType w:val="hybridMultilevel"/>
    <w:tmpl w:val="343A1ABA"/>
    <w:lvl w:ilvl="0" w:tplc="72C0A7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5BC1"/>
    <w:multiLevelType w:val="hybridMultilevel"/>
    <w:tmpl w:val="AD7615E6"/>
    <w:lvl w:ilvl="0" w:tplc="0E8EAC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B3E2E"/>
    <w:multiLevelType w:val="hybridMultilevel"/>
    <w:tmpl w:val="67B28C46"/>
    <w:lvl w:ilvl="0" w:tplc="FD72C67E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1123C"/>
    <w:multiLevelType w:val="hybridMultilevel"/>
    <w:tmpl w:val="3D623012"/>
    <w:lvl w:ilvl="0" w:tplc="3FBC7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5A375C"/>
    <w:multiLevelType w:val="hybridMultilevel"/>
    <w:tmpl w:val="1AB63046"/>
    <w:lvl w:ilvl="0" w:tplc="4AC6F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E866D2A"/>
    <w:multiLevelType w:val="hybridMultilevel"/>
    <w:tmpl w:val="1EB8EF64"/>
    <w:lvl w:ilvl="0" w:tplc="0CC8D9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511F40"/>
    <w:multiLevelType w:val="hybridMultilevel"/>
    <w:tmpl w:val="81A65D92"/>
    <w:lvl w:ilvl="0" w:tplc="DDDE3E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C9"/>
    <w:rsid w:val="00020D29"/>
    <w:rsid w:val="0002773B"/>
    <w:rsid w:val="0003227A"/>
    <w:rsid w:val="0003308E"/>
    <w:rsid w:val="00034BE6"/>
    <w:rsid w:val="000375CC"/>
    <w:rsid w:val="00061795"/>
    <w:rsid w:val="00073F7E"/>
    <w:rsid w:val="000839B8"/>
    <w:rsid w:val="000A21D7"/>
    <w:rsid w:val="000A2F6B"/>
    <w:rsid w:val="000A4B3F"/>
    <w:rsid w:val="000B5DC5"/>
    <w:rsid w:val="000C432F"/>
    <w:rsid w:val="000D1123"/>
    <w:rsid w:val="000E18EB"/>
    <w:rsid w:val="000E3159"/>
    <w:rsid w:val="00101B29"/>
    <w:rsid w:val="001054DD"/>
    <w:rsid w:val="00117B0A"/>
    <w:rsid w:val="00125FEC"/>
    <w:rsid w:val="00130C36"/>
    <w:rsid w:val="00136310"/>
    <w:rsid w:val="001419AA"/>
    <w:rsid w:val="00154C07"/>
    <w:rsid w:val="00157DC6"/>
    <w:rsid w:val="001710D0"/>
    <w:rsid w:val="00182567"/>
    <w:rsid w:val="00196B97"/>
    <w:rsid w:val="001A765B"/>
    <w:rsid w:val="001B041D"/>
    <w:rsid w:val="001B2CED"/>
    <w:rsid w:val="001B47B4"/>
    <w:rsid w:val="001C1051"/>
    <w:rsid w:val="001C1FD9"/>
    <w:rsid w:val="001C6679"/>
    <w:rsid w:val="001E6C05"/>
    <w:rsid w:val="001E7D8B"/>
    <w:rsid w:val="002024A7"/>
    <w:rsid w:val="0020393C"/>
    <w:rsid w:val="00206ABD"/>
    <w:rsid w:val="002127B9"/>
    <w:rsid w:val="00213D2A"/>
    <w:rsid w:val="002170E9"/>
    <w:rsid w:val="00227A4E"/>
    <w:rsid w:val="00235B50"/>
    <w:rsid w:val="002833E1"/>
    <w:rsid w:val="00291F77"/>
    <w:rsid w:val="002A53D0"/>
    <w:rsid w:val="002A582B"/>
    <w:rsid w:val="002A6B5B"/>
    <w:rsid w:val="002B5138"/>
    <w:rsid w:val="002F0E99"/>
    <w:rsid w:val="002F710B"/>
    <w:rsid w:val="00302268"/>
    <w:rsid w:val="003025D7"/>
    <w:rsid w:val="003049E9"/>
    <w:rsid w:val="00322A2D"/>
    <w:rsid w:val="00324EF9"/>
    <w:rsid w:val="00332ABF"/>
    <w:rsid w:val="00361A08"/>
    <w:rsid w:val="003740B1"/>
    <w:rsid w:val="00375B0A"/>
    <w:rsid w:val="003A2FE1"/>
    <w:rsid w:val="003A499B"/>
    <w:rsid w:val="003B4192"/>
    <w:rsid w:val="003C20F4"/>
    <w:rsid w:val="003C6A33"/>
    <w:rsid w:val="003E2CAD"/>
    <w:rsid w:val="003E4E50"/>
    <w:rsid w:val="00415C16"/>
    <w:rsid w:val="00445575"/>
    <w:rsid w:val="00451133"/>
    <w:rsid w:val="00460364"/>
    <w:rsid w:val="004667CD"/>
    <w:rsid w:val="004907E7"/>
    <w:rsid w:val="00493164"/>
    <w:rsid w:val="00493D53"/>
    <w:rsid w:val="00496A30"/>
    <w:rsid w:val="00497290"/>
    <w:rsid w:val="004A751F"/>
    <w:rsid w:val="004C0181"/>
    <w:rsid w:val="004C1E5D"/>
    <w:rsid w:val="004C50CC"/>
    <w:rsid w:val="004E1204"/>
    <w:rsid w:val="004E15C2"/>
    <w:rsid w:val="004F21CC"/>
    <w:rsid w:val="004F2FCE"/>
    <w:rsid w:val="004F4A16"/>
    <w:rsid w:val="00522128"/>
    <w:rsid w:val="00540DEA"/>
    <w:rsid w:val="00544704"/>
    <w:rsid w:val="005541D1"/>
    <w:rsid w:val="00557DDA"/>
    <w:rsid w:val="00563067"/>
    <w:rsid w:val="00565141"/>
    <w:rsid w:val="00566BAB"/>
    <w:rsid w:val="00580637"/>
    <w:rsid w:val="005818AD"/>
    <w:rsid w:val="005A6E9B"/>
    <w:rsid w:val="005B50B4"/>
    <w:rsid w:val="005B5142"/>
    <w:rsid w:val="005C4861"/>
    <w:rsid w:val="005D0CF9"/>
    <w:rsid w:val="00605C59"/>
    <w:rsid w:val="00631B80"/>
    <w:rsid w:val="006466F9"/>
    <w:rsid w:val="00666FAE"/>
    <w:rsid w:val="00685B62"/>
    <w:rsid w:val="00694A9C"/>
    <w:rsid w:val="006B061E"/>
    <w:rsid w:val="006B5CBE"/>
    <w:rsid w:val="006B76CC"/>
    <w:rsid w:val="006B7E40"/>
    <w:rsid w:val="006C77BA"/>
    <w:rsid w:val="006D0C92"/>
    <w:rsid w:val="006D6907"/>
    <w:rsid w:val="006E2669"/>
    <w:rsid w:val="006F21E8"/>
    <w:rsid w:val="006F3916"/>
    <w:rsid w:val="006F5AA4"/>
    <w:rsid w:val="00714920"/>
    <w:rsid w:val="007430C6"/>
    <w:rsid w:val="00752DB2"/>
    <w:rsid w:val="0075407F"/>
    <w:rsid w:val="00755ACF"/>
    <w:rsid w:val="00757B34"/>
    <w:rsid w:val="007600BA"/>
    <w:rsid w:val="007A660D"/>
    <w:rsid w:val="007D22C9"/>
    <w:rsid w:val="007E0C32"/>
    <w:rsid w:val="007E10C1"/>
    <w:rsid w:val="007E395E"/>
    <w:rsid w:val="007E713E"/>
    <w:rsid w:val="007F2D70"/>
    <w:rsid w:val="008007AB"/>
    <w:rsid w:val="00810911"/>
    <w:rsid w:val="0084069C"/>
    <w:rsid w:val="00843A98"/>
    <w:rsid w:val="00855DD6"/>
    <w:rsid w:val="008652C6"/>
    <w:rsid w:val="00865A2A"/>
    <w:rsid w:val="0088490F"/>
    <w:rsid w:val="008858BE"/>
    <w:rsid w:val="008877AF"/>
    <w:rsid w:val="008A4346"/>
    <w:rsid w:val="008B0899"/>
    <w:rsid w:val="008B2444"/>
    <w:rsid w:val="008D1249"/>
    <w:rsid w:val="008D6D87"/>
    <w:rsid w:val="008D74D6"/>
    <w:rsid w:val="008E389E"/>
    <w:rsid w:val="008E71F9"/>
    <w:rsid w:val="0090014D"/>
    <w:rsid w:val="0093331E"/>
    <w:rsid w:val="00934494"/>
    <w:rsid w:val="009410AB"/>
    <w:rsid w:val="0095454E"/>
    <w:rsid w:val="00977764"/>
    <w:rsid w:val="009825A0"/>
    <w:rsid w:val="009926DE"/>
    <w:rsid w:val="00996399"/>
    <w:rsid w:val="009B5DCE"/>
    <w:rsid w:val="009B6CC0"/>
    <w:rsid w:val="009C186C"/>
    <w:rsid w:val="009D35DF"/>
    <w:rsid w:val="009E3A15"/>
    <w:rsid w:val="009F0CE7"/>
    <w:rsid w:val="009F1A8E"/>
    <w:rsid w:val="009F3F64"/>
    <w:rsid w:val="00A31C64"/>
    <w:rsid w:val="00A40E3A"/>
    <w:rsid w:val="00A41127"/>
    <w:rsid w:val="00A53265"/>
    <w:rsid w:val="00A5385C"/>
    <w:rsid w:val="00AA1DEE"/>
    <w:rsid w:val="00AA66E3"/>
    <w:rsid w:val="00AC5994"/>
    <w:rsid w:val="00AC72A5"/>
    <w:rsid w:val="00AD2467"/>
    <w:rsid w:val="00AF46BC"/>
    <w:rsid w:val="00B00170"/>
    <w:rsid w:val="00B050B0"/>
    <w:rsid w:val="00B10226"/>
    <w:rsid w:val="00B166AF"/>
    <w:rsid w:val="00B34C14"/>
    <w:rsid w:val="00B402C1"/>
    <w:rsid w:val="00B41CC7"/>
    <w:rsid w:val="00B60220"/>
    <w:rsid w:val="00B77573"/>
    <w:rsid w:val="00B85745"/>
    <w:rsid w:val="00B97685"/>
    <w:rsid w:val="00BA73EF"/>
    <w:rsid w:val="00BD7DEB"/>
    <w:rsid w:val="00BD7E6A"/>
    <w:rsid w:val="00BF26FB"/>
    <w:rsid w:val="00C00C33"/>
    <w:rsid w:val="00C24ED4"/>
    <w:rsid w:val="00C443B8"/>
    <w:rsid w:val="00C553FE"/>
    <w:rsid w:val="00C71EB6"/>
    <w:rsid w:val="00C8394A"/>
    <w:rsid w:val="00C86CED"/>
    <w:rsid w:val="00CA4875"/>
    <w:rsid w:val="00CB2F1D"/>
    <w:rsid w:val="00CE3B75"/>
    <w:rsid w:val="00CF132E"/>
    <w:rsid w:val="00D11922"/>
    <w:rsid w:val="00D21FD0"/>
    <w:rsid w:val="00D373B6"/>
    <w:rsid w:val="00D41D66"/>
    <w:rsid w:val="00D43778"/>
    <w:rsid w:val="00D45051"/>
    <w:rsid w:val="00D75DE3"/>
    <w:rsid w:val="00D905E1"/>
    <w:rsid w:val="00D9157E"/>
    <w:rsid w:val="00D97997"/>
    <w:rsid w:val="00DB1A27"/>
    <w:rsid w:val="00DB1AEC"/>
    <w:rsid w:val="00DC11B1"/>
    <w:rsid w:val="00DC4B6F"/>
    <w:rsid w:val="00DD1318"/>
    <w:rsid w:val="00DE1D58"/>
    <w:rsid w:val="00DF4465"/>
    <w:rsid w:val="00E10841"/>
    <w:rsid w:val="00E1170B"/>
    <w:rsid w:val="00E204C0"/>
    <w:rsid w:val="00E2722C"/>
    <w:rsid w:val="00E42287"/>
    <w:rsid w:val="00E63E47"/>
    <w:rsid w:val="00E72192"/>
    <w:rsid w:val="00E804D1"/>
    <w:rsid w:val="00E81119"/>
    <w:rsid w:val="00E844FD"/>
    <w:rsid w:val="00E861A7"/>
    <w:rsid w:val="00E87A6E"/>
    <w:rsid w:val="00E91FAB"/>
    <w:rsid w:val="00EA5FA9"/>
    <w:rsid w:val="00EB237A"/>
    <w:rsid w:val="00EB3C77"/>
    <w:rsid w:val="00EE1A64"/>
    <w:rsid w:val="00EF1F21"/>
    <w:rsid w:val="00F11D0D"/>
    <w:rsid w:val="00F14774"/>
    <w:rsid w:val="00F148B3"/>
    <w:rsid w:val="00F16A1D"/>
    <w:rsid w:val="00F234DA"/>
    <w:rsid w:val="00F34EA2"/>
    <w:rsid w:val="00F36817"/>
    <w:rsid w:val="00F434FB"/>
    <w:rsid w:val="00F55E50"/>
    <w:rsid w:val="00F630ED"/>
    <w:rsid w:val="00F83D15"/>
    <w:rsid w:val="00F865EA"/>
    <w:rsid w:val="00F9339B"/>
    <w:rsid w:val="00F9425B"/>
    <w:rsid w:val="00FA5CA0"/>
    <w:rsid w:val="00FB6745"/>
    <w:rsid w:val="00FC35BB"/>
    <w:rsid w:val="00FC4060"/>
    <w:rsid w:val="00FC55D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A0DF3-FF78-42AC-9958-65453D01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22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22C9"/>
    <w:rPr>
      <w:sz w:val="20"/>
      <w:szCs w:val="20"/>
    </w:rPr>
  </w:style>
  <w:style w:type="paragraph" w:styleId="a8">
    <w:name w:val="List Paragraph"/>
    <w:basedOn w:val="a"/>
    <w:uiPriority w:val="34"/>
    <w:qFormat/>
    <w:rsid w:val="000D1123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9F1A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1A8E"/>
  </w:style>
  <w:style w:type="character" w:customStyle="1" w:styleId="ab">
    <w:name w:val="註解文字 字元"/>
    <w:basedOn w:val="a0"/>
    <w:link w:val="aa"/>
    <w:uiPriority w:val="99"/>
    <w:semiHidden/>
    <w:rsid w:val="009F1A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1A8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F1A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F1A8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C86CED"/>
    <w:pPr>
      <w:widowControl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af1">
    <w:name w:val="純文字 字元"/>
    <w:basedOn w:val="a0"/>
    <w:link w:val="af0"/>
    <w:uiPriority w:val="99"/>
    <w:rsid w:val="00C86CED"/>
    <w:rPr>
      <w:rFonts w:ascii="Times New Roman" w:eastAsia="新細明體" w:hAnsi="Times New Roman" w:cs="Times New Roman"/>
      <w:kern w:val="0"/>
      <w:sz w:val="28"/>
      <w:szCs w:val="28"/>
    </w:rPr>
  </w:style>
  <w:style w:type="character" w:styleId="af2">
    <w:name w:val="Hyperlink"/>
    <w:basedOn w:val="a0"/>
    <w:uiPriority w:val="99"/>
    <w:unhideWhenUsed/>
    <w:rsid w:val="0094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DBEB-604F-43E5-BA71-E6811A61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>NTSU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dodo</dc:creator>
  <cp:lastModifiedBy>Shu-ying</cp:lastModifiedBy>
  <cp:revision>3</cp:revision>
  <cp:lastPrinted>2016-09-08T02:07:00Z</cp:lastPrinted>
  <dcterms:created xsi:type="dcterms:W3CDTF">2017-08-28T04:00:00Z</dcterms:created>
  <dcterms:modified xsi:type="dcterms:W3CDTF">2017-08-28T04:01:00Z</dcterms:modified>
</cp:coreProperties>
</file>