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A10" w:rsidRPr="005F1872" w:rsidRDefault="00995059" w:rsidP="005F1872">
      <w:pPr>
        <w:jc w:val="center"/>
        <w:rPr>
          <w:b/>
        </w:rPr>
      </w:pPr>
      <w:r w:rsidRPr="005F1872">
        <w:rPr>
          <w:rFonts w:hint="eastAsia"/>
          <w:b/>
        </w:rPr>
        <w:t>國立體育大學</w:t>
      </w:r>
      <w:r w:rsidRPr="005F1872">
        <w:rPr>
          <w:rFonts w:hint="eastAsia"/>
          <w:b/>
        </w:rPr>
        <w:t>2016</w:t>
      </w:r>
      <w:r w:rsidR="00CA750D">
        <w:rPr>
          <w:rFonts w:hint="eastAsia"/>
          <w:b/>
        </w:rPr>
        <w:t>年國際</w:t>
      </w:r>
      <w:r w:rsidRPr="005F1872">
        <w:rPr>
          <w:rFonts w:hint="eastAsia"/>
          <w:b/>
        </w:rPr>
        <w:t>賽會</w:t>
      </w:r>
      <w:r w:rsidR="00CA750D">
        <w:rPr>
          <w:rFonts w:hint="eastAsia"/>
          <w:b/>
        </w:rPr>
        <w:t>運動</w:t>
      </w:r>
      <w:r w:rsidRPr="005F1872">
        <w:rPr>
          <w:rFonts w:hint="eastAsia"/>
          <w:b/>
        </w:rPr>
        <w:t>志工講習課程</w:t>
      </w:r>
      <w:r w:rsidRPr="005F1872">
        <w:rPr>
          <w:rFonts w:hint="eastAsia"/>
          <w:b/>
        </w:rPr>
        <w:t>(</w:t>
      </w:r>
      <w:r w:rsidRPr="005F1872">
        <w:rPr>
          <w:rFonts w:hint="eastAsia"/>
          <w:b/>
        </w:rPr>
        <w:t>參考課表</w:t>
      </w:r>
      <w:r w:rsidRPr="005F1872">
        <w:rPr>
          <w:rFonts w:hint="eastAsia"/>
          <w:b/>
        </w:rPr>
        <w:t>)</w:t>
      </w:r>
      <w:r w:rsidR="007C3801">
        <w:rPr>
          <w:rFonts w:hint="eastAsia"/>
          <w:b/>
        </w:rPr>
        <w:t>105.03.17</w:t>
      </w:r>
    </w:p>
    <w:tbl>
      <w:tblPr>
        <w:tblStyle w:val="a4"/>
        <w:tblW w:w="8642" w:type="dxa"/>
        <w:tblLook w:val="04A0" w:firstRow="1" w:lastRow="0" w:firstColumn="1" w:lastColumn="0" w:noHBand="0" w:noVBand="1"/>
      </w:tblPr>
      <w:tblGrid>
        <w:gridCol w:w="704"/>
        <w:gridCol w:w="3119"/>
        <w:gridCol w:w="3543"/>
        <w:gridCol w:w="1276"/>
      </w:tblGrid>
      <w:tr w:rsidR="00AF4A10" w:rsidTr="005F1872">
        <w:tc>
          <w:tcPr>
            <w:tcW w:w="704" w:type="dxa"/>
            <w:vAlign w:val="center"/>
          </w:tcPr>
          <w:p w:rsidR="00AF4A10" w:rsidRDefault="00AF4A10" w:rsidP="005F1872">
            <w:pPr>
              <w:jc w:val="center"/>
            </w:pPr>
          </w:p>
        </w:tc>
        <w:tc>
          <w:tcPr>
            <w:tcW w:w="3119" w:type="dxa"/>
          </w:tcPr>
          <w:p w:rsidR="00AF4A10" w:rsidRDefault="005F1872" w:rsidP="005F1872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3543" w:type="dxa"/>
          </w:tcPr>
          <w:p w:rsidR="00AF4A10" w:rsidRDefault="005F1872" w:rsidP="005F1872">
            <w:pPr>
              <w:jc w:val="center"/>
            </w:pPr>
            <w:r>
              <w:rPr>
                <w:rFonts w:hint="eastAsia"/>
              </w:rPr>
              <w:t>課程內容</w:t>
            </w:r>
          </w:p>
        </w:tc>
        <w:tc>
          <w:tcPr>
            <w:tcW w:w="1276" w:type="dxa"/>
          </w:tcPr>
          <w:p w:rsidR="00AF4A10" w:rsidRDefault="005F1872" w:rsidP="005F1872">
            <w:pPr>
              <w:jc w:val="center"/>
            </w:pPr>
            <w:r>
              <w:rPr>
                <w:rFonts w:hint="eastAsia"/>
              </w:rPr>
              <w:t>備註</w:t>
            </w:r>
          </w:p>
        </w:tc>
      </w:tr>
      <w:tr w:rsidR="0061356E" w:rsidTr="005F1872">
        <w:tc>
          <w:tcPr>
            <w:tcW w:w="704" w:type="dxa"/>
            <w:vMerge w:val="restart"/>
            <w:vAlign w:val="center"/>
          </w:tcPr>
          <w:p w:rsidR="0061356E" w:rsidRDefault="0061356E" w:rsidP="005F1872">
            <w:pPr>
              <w:pStyle w:val="a3"/>
              <w:numPr>
                <w:ilvl w:val="0"/>
                <w:numId w:val="2"/>
              </w:numPr>
              <w:ind w:leftChars="0"/>
            </w:pPr>
          </w:p>
        </w:tc>
        <w:tc>
          <w:tcPr>
            <w:tcW w:w="3119" w:type="dxa"/>
            <w:vMerge w:val="restart"/>
            <w:vAlign w:val="center"/>
          </w:tcPr>
          <w:p w:rsidR="0061356E" w:rsidRPr="005F1872" w:rsidRDefault="00370491" w:rsidP="003704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奧會模式</w:t>
            </w:r>
            <w:bookmarkStart w:id="0" w:name="_GoBack"/>
            <w:bookmarkEnd w:id="0"/>
          </w:p>
        </w:tc>
        <w:tc>
          <w:tcPr>
            <w:tcW w:w="3543" w:type="dxa"/>
            <w:vMerge w:val="restart"/>
          </w:tcPr>
          <w:p w:rsidR="0061356E" w:rsidRPr="005F1872" w:rsidRDefault="0061356E">
            <w:r>
              <w:rPr>
                <w:rFonts w:hint="eastAsia"/>
              </w:rPr>
              <w:t>國際奧會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國際單項運動總會聯合會</w:t>
            </w:r>
            <w:r>
              <w:rPr>
                <w:rFonts w:hint="eastAsia"/>
              </w:rPr>
              <w:t>/</w:t>
            </w:r>
            <w:r>
              <w:t>SPORT ACCORD/</w:t>
            </w:r>
            <w:r>
              <w:rPr>
                <w:rFonts w:hint="eastAsia"/>
              </w:rPr>
              <w:t>各國際單項運動總會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國家奧會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國家單項協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總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會。</w:t>
            </w:r>
          </w:p>
          <w:p w:rsidR="0061356E" w:rsidRPr="005F1872" w:rsidRDefault="0061356E" w:rsidP="00EB56F3">
            <w:r>
              <w:rPr>
                <w:rFonts w:hint="eastAsia"/>
              </w:rPr>
              <w:t>如奧運會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亞運會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亞洲沙灘運動會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亞洲室內暨武藝運動會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區域性運動會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世界錦標賽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洲際錦標賽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公開賽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邀請賽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積分賽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分齡賽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資格賽。</w:t>
            </w:r>
          </w:p>
        </w:tc>
        <w:tc>
          <w:tcPr>
            <w:tcW w:w="1276" w:type="dxa"/>
          </w:tcPr>
          <w:p w:rsidR="0061356E" w:rsidRDefault="0061356E"/>
        </w:tc>
      </w:tr>
      <w:tr w:rsidR="0061356E" w:rsidTr="005F1872">
        <w:tc>
          <w:tcPr>
            <w:tcW w:w="704" w:type="dxa"/>
            <w:vMerge/>
            <w:vAlign w:val="center"/>
          </w:tcPr>
          <w:p w:rsidR="0061356E" w:rsidRDefault="0061356E" w:rsidP="0061356E">
            <w:pPr>
              <w:pStyle w:val="a3"/>
              <w:ind w:leftChars="0" w:left="360"/>
            </w:pPr>
          </w:p>
        </w:tc>
        <w:tc>
          <w:tcPr>
            <w:tcW w:w="3119" w:type="dxa"/>
            <w:vMerge/>
            <w:vAlign w:val="center"/>
          </w:tcPr>
          <w:p w:rsidR="0061356E" w:rsidRPr="005F1872" w:rsidRDefault="0061356E" w:rsidP="005F1872">
            <w:pPr>
              <w:jc w:val="center"/>
            </w:pPr>
          </w:p>
        </w:tc>
        <w:tc>
          <w:tcPr>
            <w:tcW w:w="3543" w:type="dxa"/>
            <w:vMerge/>
          </w:tcPr>
          <w:p w:rsidR="0061356E" w:rsidRDefault="0061356E"/>
        </w:tc>
        <w:tc>
          <w:tcPr>
            <w:tcW w:w="1276" w:type="dxa"/>
          </w:tcPr>
          <w:p w:rsidR="0061356E" w:rsidRDefault="0061356E"/>
        </w:tc>
      </w:tr>
      <w:tr w:rsidR="00AF4A10" w:rsidTr="005F1872">
        <w:tc>
          <w:tcPr>
            <w:tcW w:w="704" w:type="dxa"/>
            <w:vAlign w:val="center"/>
          </w:tcPr>
          <w:p w:rsidR="00AF4A10" w:rsidRDefault="00AF4A10" w:rsidP="005F1872">
            <w:pPr>
              <w:pStyle w:val="a3"/>
              <w:numPr>
                <w:ilvl w:val="0"/>
                <w:numId w:val="2"/>
              </w:numPr>
              <w:ind w:leftChars="0"/>
            </w:pPr>
          </w:p>
        </w:tc>
        <w:tc>
          <w:tcPr>
            <w:tcW w:w="3119" w:type="dxa"/>
            <w:vAlign w:val="center"/>
          </w:tcPr>
          <w:p w:rsidR="00AF4A10" w:rsidRPr="005F1872" w:rsidRDefault="00AF4A10" w:rsidP="005F1872">
            <w:pPr>
              <w:jc w:val="center"/>
            </w:pPr>
            <w:r w:rsidRPr="005F1872">
              <w:rPr>
                <w:rFonts w:hint="eastAsia"/>
              </w:rPr>
              <w:t>運動禁藥課程</w:t>
            </w:r>
          </w:p>
        </w:tc>
        <w:tc>
          <w:tcPr>
            <w:tcW w:w="3543" w:type="dxa"/>
          </w:tcPr>
          <w:p w:rsidR="00AF4A10" w:rsidRDefault="00AF4A10">
            <w:r>
              <w:rPr>
                <w:rFonts w:hint="eastAsia"/>
              </w:rPr>
              <w:t>由中華奧會推派講師說明最新公告之禁藥資訊及檢測注意事項，與禁藥手冊教學。</w:t>
            </w:r>
          </w:p>
        </w:tc>
        <w:tc>
          <w:tcPr>
            <w:tcW w:w="1276" w:type="dxa"/>
          </w:tcPr>
          <w:p w:rsidR="00AF4A10" w:rsidRDefault="00AF4A10"/>
        </w:tc>
      </w:tr>
      <w:tr w:rsidR="00AF4A10" w:rsidTr="005F1872">
        <w:tc>
          <w:tcPr>
            <w:tcW w:w="704" w:type="dxa"/>
            <w:vAlign w:val="center"/>
          </w:tcPr>
          <w:p w:rsidR="00AF4A10" w:rsidRDefault="00AF4A10" w:rsidP="005F1872">
            <w:pPr>
              <w:pStyle w:val="a3"/>
              <w:numPr>
                <w:ilvl w:val="0"/>
                <w:numId w:val="2"/>
              </w:numPr>
              <w:ind w:leftChars="0"/>
            </w:pPr>
          </w:p>
        </w:tc>
        <w:tc>
          <w:tcPr>
            <w:tcW w:w="3119" w:type="dxa"/>
            <w:vAlign w:val="center"/>
          </w:tcPr>
          <w:p w:rsidR="00AF4A10" w:rsidRPr="005F1872" w:rsidRDefault="00AF4A10" w:rsidP="005F1872">
            <w:pPr>
              <w:jc w:val="center"/>
            </w:pPr>
            <w:r w:rsidRPr="005F1872">
              <w:rPr>
                <w:rFonts w:hint="eastAsia"/>
              </w:rPr>
              <w:t>專項運動介紹</w:t>
            </w:r>
          </w:p>
        </w:tc>
        <w:tc>
          <w:tcPr>
            <w:tcW w:w="3543" w:type="dxa"/>
          </w:tcPr>
          <w:p w:rsidR="00AF4A10" w:rsidRDefault="00AF4A10">
            <w:r>
              <w:rPr>
                <w:rFonts w:hint="eastAsia"/>
              </w:rPr>
              <w:t>克拉術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桑博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柔術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腰帶摔角等相關技擊運動。</w:t>
            </w:r>
          </w:p>
        </w:tc>
        <w:tc>
          <w:tcPr>
            <w:tcW w:w="1276" w:type="dxa"/>
          </w:tcPr>
          <w:p w:rsidR="00AF4A10" w:rsidRDefault="00AF4A10"/>
        </w:tc>
      </w:tr>
      <w:tr w:rsidR="00AF4A10" w:rsidTr="005F1872">
        <w:tc>
          <w:tcPr>
            <w:tcW w:w="704" w:type="dxa"/>
            <w:vAlign w:val="center"/>
          </w:tcPr>
          <w:p w:rsidR="00AF4A10" w:rsidRDefault="00AF4A10" w:rsidP="005F1872">
            <w:pPr>
              <w:pStyle w:val="a3"/>
              <w:numPr>
                <w:ilvl w:val="0"/>
                <w:numId w:val="2"/>
              </w:numPr>
              <w:ind w:leftChars="0"/>
            </w:pPr>
          </w:p>
        </w:tc>
        <w:tc>
          <w:tcPr>
            <w:tcW w:w="3119" w:type="dxa"/>
            <w:vAlign w:val="center"/>
          </w:tcPr>
          <w:p w:rsidR="0061356E" w:rsidRDefault="0061356E" w:rsidP="005F1872">
            <w:pPr>
              <w:jc w:val="center"/>
            </w:pPr>
            <w:r w:rsidRPr="005F1872">
              <w:rPr>
                <w:rFonts w:hint="eastAsia"/>
              </w:rPr>
              <w:t>認識賽會組織與各執掌任務</w:t>
            </w:r>
          </w:p>
          <w:p w:rsidR="0061356E" w:rsidRDefault="0061356E" w:rsidP="005F1872">
            <w:pPr>
              <w:jc w:val="center"/>
            </w:pPr>
            <w:r>
              <w:rPr>
                <w:rFonts w:hint="eastAsia"/>
              </w:rPr>
              <w:t>&amp;</w:t>
            </w:r>
          </w:p>
          <w:p w:rsidR="00AF4A10" w:rsidRPr="005F1872" w:rsidRDefault="00AF4A10" w:rsidP="005F1872">
            <w:pPr>
              <w:jc w:val="center"/>
            </w:pPr>
            <w:r w:rsidRPr="005F1872">
              <w:rPr>
                <w:rFonts w:hint="eastAsia"/>
              </w:rPr>
              <w:t>運動志工服務課程</w:t>
            </w:r>
          </w:p>
        </w:tc>
        <w:tc>
          <w:tcPr>
            <w:tcW w:w="3543" w:type="dxa"/>
          </w:tcPr>
          <w:p w:rsidR="0061356E" w:rsidRDefault="0061356E">
            <w:r>
              <w:rPr>
                <w:rFonts w:hint="eastAsia"/>
              </w:rPr>
              <w:t>由單項賽會經理介紹賽會組織及各執掌工作內容詳細說明。</w:t>
            </w:r>
          </w:p>
          <w:p w:rsidR="00AF4A10" w:rsidRDefault="00AF4A10">
            <w:r>
              <w:rPr>
                <w:rFonts w:hint="eastAsia"/>
              </w:rPr>
              <w:t>由中華奧會推派講師</w:t>
            </w:r>
            <w:r w:rsidR="005F1872">
              <w:rPr>
                <w:rFonts w:hint="eastAsia"/>
              </w:rPr>
              <w:t>，</w:t>
            </w:r>
            <w:r>
              <w:rPr>
                <w:rFonts w:hint="eastAsia"/>
              </w:rPr>
              <w:t>指導運動志工在服務實習時所應具備的志工素養與專業知識。</w:t>
            </w:r>
          </w:p>
        </w:tc>
        <w:tc>
          <w:tcPr>
            <w:tcW w:w="1276" w:type="dxa"/>
          </w:tcPr>
          <w:p w:rsidR="00AF4A10" w:rsidRDefault="00AF4A10"/>
        </w:tc>
      </w:tr>
    </w:tbl>
    <w:p w:rsidR="00370491" w:rsidRDefault="00370491" w:rsidP="00370491">
      <w:pPr>
        <w:pStyle w:val="a3"/>
        <w:ind w:leftChars="0" w:left="360"/>
        <w:rPr>
          <w:rFonts w:hint="eastAsia"/>
        </w:rPr>
      </w:pPr>
    </w:p>
    <w:sectPr w:rsidR="003704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FE3" w:rsidRDefault="00475FE3" w:rsidP="00CA750D">
      <w:r>
        <w:separator/>
      </w:r>
    </w:p>
  </w:endnote>
  <w:endnote w:type="continuationSeparator" w:id="0">
    <w:p w:rsidR="00475FE3" w:rsidRDefault="00475FE3" w:rsidP="00CA7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FE3" w:rsidRDefault="00475FE3" w:rsidP="00CA750D">
      <w:r>
        <w:separator/>
      </w:r>
    </w:p>
  </w:footnote>
  <w:footnote w:type="continuationSeparator" w:id="0">
    <w:p w:rsidR="00475FE3" w:rsidRDefault="00475FE3" w:rsidP="00CA7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17751"/>
    <w:multiLevelType w:val="hybridMultilevel"/>
    <w:tmpl w:val="E79261CA"/>
    <w:lvl w:ilvl="0" w:tplc="AF3AB5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E654EB"/>
    <w:multiLevelType w:val="hybridMultilevel"/>
    <w:tmpl w:val="C4EAFD4E"/>
    <w:lvl w:ilvl="0" w:tplc="AF3AB5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059"/>
    <w:rsid w:val="000F3132"/>
    <w:rsid w:val="00370491"/>
    <w:rsid w:val="00414778"/>
    <w:rsid w:val="00475FE3"/>
    <w:rsid w:val="005F1872"/>
    <w:rsid w:val="0061356E"/>
    <w:rsid w:val="007805FD"/>
    <w:rsid w:val="007A2A94"/>
    <w:rsid w:val="007C3801"/>
    <w:rsid w:val="00870F7D"/>
    <w:rsid w:val="00995059"/>
    <w:rsid w:val="00AF4A10"/>
    <w:rsid w:val="00CA750D"/>
    <w:rsid w:val="00D7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1CDCC7-0E8E-4A08-B6CE-DE092590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059"/>
    <w:pPr>
      <w:ind w:leftChars="200" w:left="480"/>
    </w:pPr>
  </w:style>
  <w:style w:type="table" w:styleId="a4">
    <w:name w:val="Table Grid"/>
    <w:basedOn w:val="a1"/>
    <w:uiPriority w:val="39"/>
    <w:rsid w:val="00AF4A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75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750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75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75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張凱鳳</dc:creator>
  <cp:keywords/>
  <dc:description/>
  <cp:lastModifiedBy>張凱鳳</cp:lastModifiedBy>
  <cp:revision>6</cp:revision>
  <dcterms:created xsi:type="dcterms:W3CDTF">2016-03-11T16:01:00Z</dcterms:created>
  <dcterms:modified xsi:type="dcterms:W3CDTF">2016-03-23T06:12:00Z</dcterms:modified>
</cp:coreProperties>
</file>